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8A6" w:rsidRPr="00FC2C7B" w:rsidRDefault="009E68A6" w:rsidP="007566FA">
      <w:pPr>
        <w:spacing w:after="200" w:line="276" w:lineRule="auto"/>
        <w:rPr>
          <w:rFonts w:eastAsiaTheme="minorHAnsi"/>
          <w:sz w:val="4"/>
          <w:szCs w:val="22"/>
          <w:lang w:eastAsia="en-US"/>
        </w:rPr>
      </w:pPr>
    </w:p>
    <w:p w:rsidR="009E68A6" w:rsidRPr="00087CE5" w:rsidRDefault="009E68A6" w:rsidP="009E68A6">
      <w:pPr>
        <w:jc w:val="right"/>
      </w:pPr>
      <w:r w:rsidRPr="00087CE5">
        <w:t xml:space="preserve">       Zawonia, </w:t>
      </w:r>
      <w:r w:rsidR="00B10DE6">
        <w:t>08</w:t>
      </w:r>
      <w:r w:rsidR="003F5EF3" w:rsidRPr="00087CE5">
        <w:t>.05.2018</w:t>
      </w:r>
      <w:r w:rsidRPr="00087CE5">
        <w:t xml:space="preserve"> r.</w:t>
      </w:r>
    </w:p>
    <w:p w:rsidR="009E68A6" w:rsidRPr="00FC2C7B" w:rsidRDefault="009E68A6" w:rsidP="009E68A6">
      <w:pPr>
        <w:jc w:val="both"/>
        <w:rPr>
          <w:sz w:val="12"/>
        </w:rPr>
      </w:pPr>
    </w:p>
    <w:p w:rsidR="009E68A6" w:rsidRPr="00DC71B2" w:rsidRDefault="009E68A6" w:rsidP="009E68A6">
      <w:pPr>
        <w:jc w:val="center"/>
        <w:rPr>
          <w:b/>
          <w:sz w:val="2"/>
        </w:rPr>
      </w:pPr>
    </w:p>
    <w:p w:rsidR="009E68A6" w:rsidRPr="00BF3F22" w:rsidRDefault="009E68A6" w:rsidP="009E68A6">
      <w:pPr>
        <w:autoSpaceDE w:val="0"/>
        <w:autoSpaceDN w:val="0"/>
        <w:adjustRightInd w:val="0"/>
        <w:jc w:val="center"/>
        <w:rPr>
          <w:b/>
          <w:bCs/>
          <w:sz w:val="22"/>
          <w:szCs w:val="22"/>
        </w:rPr>
      </w:pPr>
      <w:r w:rsidRPr="00BF3F22">
        <w:rPr>
          <w:b/>
          <w:sz w:val="22"/>
          <w:szCs w:val="22"/>
        </w:rPr>
        <w:t xml:space="preserve">Zaproszenie do złożenia oferty na </w:t>
      </w:r>
      <w:r w:rsidR="003F5EF3">
        <w:rPr>
          <w:b/>
          <w:sz w:val="22"/>
          <w:szCs w:val="22"/>
        </w:rPr>
        <w:t xml:space="preserve">rozbiórkę </w:t>
      </w:r>
      <w:r w:rsidR="00B6580F">
        <w:rPr>
          <w:b/>
          <w:sz w:val="22"/>
          <w:szCs w:val="22"/>
        </w:rPr>
        <w:t xml:space="preserve">i zasypanie </w:t>
      </w:r>
      <w:r w:rsidR="003F5EF3">
        <w:rPr>
          <w:b/>
          <w:sz w:val="22"/>
          <w:szCs w:val="22"/>
        </w:rPr>
        <w:t xml:space="preserve">basenu </w:t>
      </w:r>
      <w:r w:rsidR="00B6580F">
        <w:rPr>
          <w:b/>
          <w:sz w:val="22"/>
          <w:szCs w:val="22"/>
        </w:rPr>
        <w:t xml:space="preserve">wraz z </w:t>
      </w:r>
      <w:r w:rsidR="003F5EF3">
        <w:rPr>
          <w:b/>
          <w:sz w:val="22"/>
          <w:szCs w:val="22"/>
        </w:rPr>
        <w:t>wykonanie</w:t>
      </w:r>
      <w:r w:rsidR="00B6580F">
        <w:rPr>
          <w:b/>
          <w:sz w:val="22"/>
          <w:szCs w:val="22"/>
        </w:rPr>
        <w:t>m</w:t>
      </w:r>
      <w:r w:rsidR="003F5EF3">
        <w:rPr>
          <w:b/>
          <w:sz w:val="22"/>
          <w:szCs w:val="22"/>
        </w:rPr>
        <w:t xml:space="preserve"> drenażu</w:t>
      </w:r>
      <w:r w:rsidR="00B6580F">
        <w:rPr>
          <w:b/>
          <w:sz w:val="22"/>
          <w:szCs w:val="22"/>
        </w:rPr>
        <w:br/>
      </w:r>
      <w:r w:rsidR="008C0D5C">
        <w:rPr>
          <w:b/>
          <w:sz w:val="22"/>
          <w:szCs w:val="22"/>
        </w:rPr>
        <w:t xml:space="preserve">w ramach realizacji projektu pn. </w:t>
      </w:r>
      <w:r w:rsidR="003576AD" w:rsidRPr="003576AD">
        <w:rPr>
          <w:b/>
          <w:sz w:val="22"/>
          <w:szCs w:val="22"/>
        </w:rPr>
        <w:t>Zagospodarowanie terenu po byłym basenie kąpielowym przy ul. Zielonej w Zawoni na teren rekreacyjno-sportowo-kulturalny wraz z modernizacją drogi gminnej – ul. Zielonej</w:t>
      </w:r>
    </w:p>
    <w:p w:rsidR="009E68A6" w:rsidRPr="003576AD" w:rsidRDefault="009E68A6" w:rsidP="009E68A6">
      <w:pPr>
        <w:autoSpaceDE w:val="0"/>
        <w:autoSpaceDN w:val="0"/>
        <w:adjustRightInd w:val="0"/>
        <w:jc w:val="center"/>
        <w:rPr>
          <w:b/>
          <w:bCs/>
          <w:sz w:val="22"/>
          <w:szCs w:val="22"/>
        </w:rPr>
      </w:pPr>
      <w:r w:rsidRPr="003576AD">
        <w:rPr>
          <w:b/>
          <w:sz w:val="22"/>
          <w:szCs w:val="22"/>
        </w:rPr>
        <w:t xml:space="preserve">Nr projektu: </w:t>
      </w:r>
      <w:r w:rsidR="003576AD" w:rsidRPr="003576AD">
        <w:rPr>
          <w:b/>
          <w:sz w:val="22"/>
          <w:szCs w:val="22"/>
        </w:rPr>
        <w:t>RPDS.06.03.01-02-0017/17</w:t>
      </w:r>
    </w:p>
    <w:p w:rsidR="009E68A6" w:rsidRPr="00BF3F22" w:rsidRDefault="009E68A6" w:rsidP="009E68A6">
      <w:pPr>
        <w:jc w:val="center"/>
        <w:rPr>
          <w:sz w:val="22"/>
          <w:szCs w:val="22"/>
        </w:rPr>
      </w:pPr>
    </w:p>
    <w:p w:rsidR="009E68A6" w:rsidRPr="00BF3F22" w:rsidRDefault="009E68A6" w:rsidP="009E68A6">
      <w:pPr>
        <w:pStyle w:val="Podtytu"/>
        <w:spacing w:before="0" w:after="0" w:line="240" w:lineRule="auto"/>
        <w:jc w:val="left"/>
        <w:rPr>
          <w:rFonts w:ascii="Times New Roman" w:hAnsi="Times New Roman" w:cs="Times New Roman"/>
          <w:sz w:val="8"/>
          <w:szCs w:val="22"/>
        </w:rPr>
      </w:pPr>
    </w:p>
    <w:p w:rsidR="009E68A6" w:rsidRPr="009746F7" w:rsidRDefault="009E68A6" w:rsidP="004F3971">
      <w:pPr>
        <w:pStyle w:val="Nagwek1"/>
        <w:numPr>
          <w:ilvl w:val="0"/>
          <w:numId w:val="1"/>
        </w:numPr>
        <w:tabs>
          <w:tab w:val="left" w:pos="0"/>
        </w:tabs>
        <w:suppressAutoHyphens/>
        <w:jc w:val="left"/>
        <w:rPr>
          <w:sz w:val="22"/>
          <w:szCs w:val="22"/>
        </w:rPr>
      </w:pPr>
      <w:r w:rsidRPr="009746F7">
        <w:rPr>
          <w:sz w:val="22"/>
          <w:szCs w:val="22"/>
        </w:rPr>
        <w:t>I. ZAMAWIAJĄCY:</w:t>
      </w:r>
    </w:p>
    <w:p w:rsidR="009E68A6" w:rsidRPr="009746F7" w:rsidRDefault="009E68A6" w:rsidP="009E68A6">
      <w:pPr>
        <w:rPr>
          <w:sz w:val="22"/>
          <w:szCs w:val="22"/>
        </w:rPr>
      </w:pPr>
      <w:r w:rsidRPr="009746F7">
        <w:rPr>
          <w:sz w:val="22"/>
          <w:szCs w:val="22"/>
        </w:rPr>
        <w:t>Gmina Zawonia, Zawonia 55-106, ul. Trzebnicka 11</w:t>
      </w:r>
    </w:p>
    <w:p w:rsidR="009E68A6" w:rsidRPr="00BF3F22" w:rsidRDefault="009E68A6" w:rsidP="009E68A6">
      <w:pPr>
        <w:rPr>
          <w:sz w:val="22"/>
          <w:szCs w:val="22"/>
        </w:rPr>
      </w:pPr>
    </w:p>
    <w:p w:rsidR="009E68A6" w:rsidRPr="00BF3F22" w:rsidRDefault="009E68A6" w:rsidP="009E68A6">
      <w:pPr>
        <w:rPr>
          <w:b/>
          <w:sz w:val="22"/>
          <w:szCs w:val="22"/>
        </w:rPr>
      </w:pPr>
      <w:r w:rsidRPr="00BF3F22">
        <w:rPr>
          <w:b/>
          <w:bCs/>
          <w:sz w:val="22"/>
          <w:szCs w:val="22"/>
        </w:rPr>
        <w:t>II. TRYB UDZIELENIA ZAMÓWIENIA:</w:t>
      </w:r>
    </w:p>
    <w:p w:rsidR="008F1DD1" w:rsidRPr="00207370" w:rsidRDefault="009E68A6" w:rsidP="008F1DD1">
      <w:pPr>
        <w:rPr>
          <w:sz w:val="23"/>
          <w:szCs w:val="23"/>
        </w:rPr>
      </w:pPr>
      <w:r w:rsidRPr="00207370">
        <w:rPr>
          <w:sz w:val="22"/>
          <w:szCs w:val="22"/>
        </w:rPr>
        <w:t>Kod CPV:</w:t>
      </w:r>
      <w:r w:rsidR="00072432">
        <w:rPr>
          <w:sz w:val="22"/>
          <w:szCs w:val="22"/>
        </w:rPr>
        <w:t xml:space="preserve"> </w:t>
      </w:r>
      <w:r w:rsidR="00207370" w:rsidRPr="00207370">
        <w:rPr>
          <w:sz w:val="23"/>
          <w:szCs w:val="23"/>
        </w:rPr>
        <w:t>4511130</w:t>
      </w:r>
      <w:r w:rsidR="008F1DD1" w:rsidRPr="00207370">
        <w:rPr>
          <w:sz w:val="23"/>
          <w:szCs w:val="23"/>
        </w:rPr>
        <w:t>0-</w:t>
      </w:r>
      <w:r w:rsidR="00207370" w:rsidRPr="00207370">
        <w:rPr>
          <w:sz w:val="23"/>
          <w:szCs w:val="23"/>
        </w:rPr>
        <w:t>1 roboty rozbiórkowe</w:t>
      </w:r>
      <w:r w:rsidR="00933AD7">
        <w:rPr>
          <w:sz w:val="23"/>
          <w:szCs w:val="23"/>
        </w:rPr>
        <w:t xml:space="preserve">, 45111231-4 roboty w zakresie oczyszczenia terenu, </w:t>
      </w:r>
    </w:p>
    <w:p w:rsidR="00BF4663" w:rsidRPr="00BF3F22" w:rsidRDefault="00BF4663" w:rsidP="008F1DD1">
      <w:pPr>
        <w:rPr>
          <w:rStyle w:val="Pogrubienie"/>
          <w:b w:val="0"/>
          <w:bCs w:val="0"/>
          <w:sz w:val="22"/>
          <w:szCs w:val="22"/>
        </w:rPr>
      </w:pPr>
    </w:p>
    <w:p w:rsidR="009E68A6" w:rsidRPr="00BF3F22" w:rsidRDefault="009E68A6" w:rsidP="004F3971">
      <w:pPr>
        <w:numPr>
          <w:ilvl w:val="0"/>
          <w:numId w:val="4"/>
        </w:numPr>
        <w:ind w:left="284" w:hanging="284"/>
        <w:jc w:val="both"/>
        <w:rPr>
          <w:sz w:val="22"/>
          <w:szCs w:val="22"/>
        </w:rPr>
      </w:pPr>
      <w:r w:rsidRPr="00BF3F22">
        <w:rPr>
          <w:sz w:val="22"/>
          <w:szCs w:val="22"/>
        </w:rPr>
        <w:t>Postępowanie o udzielenie zamówienia prowadzone jest w trybie zapytania of</w:t>
      </w:r>
      <w:r w:rsidR="00EA6E5B">
        <w:rPr>
          <w:sz w:val="22"/>
          <w:szCs w:val="22"/>
        </w:rPr>
        <w:t xml:space="preserve">ertowego o </w:t>
      </w:r>
      <w:r w:rsidRPr="00BF3F22">
        <w:rPr>
          <w:sz w:val="22"/>
          <w:szCs w:val="22"/>
        </w:rPr>
        <w:t>wartości nieprzekraczającej równowartości kwoty 30 000 euro. Do niniejszego zapytania ofertowego zgodnie z art. 4 pkt 8 nie stosuje się przepisów ustawy Prawo zamówień publicznych</w:t>
      </w:r>
      <w:r w:rsidR="00933AD7">
        <w:rPr>
          <w:sz w:val="22"/>
          <w:szCs w:val="22"/>
        </w:rPr>
        <w:t xml:space="preserve"> (tekst jednolity: Dz. U. z 2017</w:t>
      </w:r>
      <w:r w:rsidRPr="00BF3F22">
        <w:rPr>
          <w:sz w:val="22"/>
          <w:szCs w:val="22"/>
        </w:rPr>
        <w:t xml:space="preserve"> r. poz. </w:t>
      </w:r>
      <w:r w:rsidR="00933AD7">
        <w:rPr>
          <w:sz w:val="22"/>
          <w:szCs w:val="22"/>
        </w:rPr>
        <w:t>1579</w:t>
      </w:r>
      <w:r w:rsidRPr="00BF3F22">
        <w:rPr>
          <w:sz w:val="22"/>
          <w:szCs w:val="22"/>
        </w:rPr>
        <w:t xml:space="preserve"> ze zm.).</w:t>
      </w:r>
    </w:p>
    <w:p w:rsidR="009E68A6" w:rsidRPr="00BF3F22" w:rsidRDefault="009E68A6" w:rsidP="009E68A6">
      <w:pPr>
        <w:rPr>
          <w:sz w:val="22"/>
          <w:szCs w:val="22"/>
        </w:rPr>
      </w:pPr>
    </w:p>
    <w:p w:rsidR="009E68A6" w:rsidRPr="00BF3F22" w:rsidRDefault="009E68A6" w:rsidP="009E68A6">
      <w:pPr>
        <w:pStyle w:val="Tytu"/>
        <w:jc w:val="left"/>
        <w:rPr>
          <w:sz w:val="22"/>
          <w:szCs w:val="22"/>
        </w:rPr>
      </w:pPr>
      <w:r w:rsidRPr="00BF3F22">
        <w:rPr>
          <w:sz w:val="22"/>
          <w:szCs w:val="22"/>
        </w:rPr>
        <w:t>III. OPIS PRZEDMIOTU ZAMÓWIENIA:</w:t>
      </w:r>
    </w:p>
    <w:p w:rsidR="00F153D2" w:rsidRDefault="009E68A6" w:rsidP="006C34E9">
      <w:pPr>
        <w:spacing w:line="276" w:lineRule="auto"/>
        <w:jc w:val="both"/>
        <w:rPr>
          <w:b/>
        </w:rPr>
      </w:pPr>
      <w:r w:rsidRPr="00BF3F22">
        <w:rPr>
          <w:b/>
          <w:sz w:val="22"/>
          <w:szCs w:val="22"/>
        </w:rPr>
        <w:t>Przedmiotem zamówienia jest</w:t>
      </w:r>
      <w:r w:rsidR="00F153D2">
        <w:rPr>
          <w:b/>
          <w:sz w:val="22"/>
          <w:szCs w:val="22"/>
        </w:rPr>
        <w:t xml:space="preserve"> rozbiórka i zasypanie basenu w Zawoni, ul. Zielona wraz </w:t>
      </w:r>
      <w:r w:rsidR="00F153D2">
        <w:rPr>
          <w:b/>
          <w:sz w:val="22"/>
          <w:szCs w:val="22"/>
        </w:rPr>
        <w:br/>
        <w:t>z wykonaniem drenażu</w:t>
      </w:r>
      <w:r w:rsidR="006C34E9" w:rsidRPr="006C34E9">
        <w:rPr>
          <w:b/>
        </w:rPr>
        <w:t>,</w:t>
      </w:r>
      <w:r w:rsidR="00F153D2">
        <w:rPr>
          <w:b/>
        </w:rPr>
        <w:t xml:space="preserve"> </w:t>
      </w:r>
      <w:r w:rsidR="006C34E9" w:rsidRPr="006C34E9">
        <w:rPr>
          <w:b/>
        </w:rPr>
        <w:t>według zakresu jak niżej</w:t>
      </w:r>
      <w:r w:rsidR="003379B3">
        <w:rPr>
          <w:b/>
        </w:rPr>
        <w:t xml:space="preserve">, </w:t>
      </w:r>
    </w:p>
    <w:p w:rsidR="00F153D2" w:rsidRDefault="00F153D2" w:rsidP="003379B3">
      <w:pPr>
        <w:jc w:val="both"/>
        <w:rPr>
          <w:b/>
        </w:rPr>
      </w:pPr>
      <w:r w:rsidRPr="00833D25">
        <w:t>Zamawiający wymaga aby przedmiot zamówienia realizowany był w dwóch etapach</w:t>
      </w:r>
      <w:r w:rsidRPr="003379B3">
        <w:rPr>
          <w:b/>
        </w:rPr>
        <w:t xml:space="preserve"> </w:t>
      </w:r>
    </w:p>
    <w:p w:rsidR="003379B3" w:rsidRPr="006C34E9" w:rsidRDefault="003379B3" w:rsidP="003379B3">
      <w:pPr>
        <w:jc w:val="both"/>
        <w:rPr>
          <w:b/>
        </w:rPr>
      </w:pPr>
      <w:r w:rsidRPr="003379B3">
        <w:rPr>
          <w:b/>
        </w:rPr>
        <w:t>ETAP I:</w:t>
      </w:r>
    </w:p>
    <w:p w:rsidR="00550353" w:rsidRPr="003379B3" w:rsidRDefault="006C34E9" w:rsidP="00B70A7D">
      <w:pPr>
        <w:pStyle w:val="Akapitzlist"/>
        <w:numPr>
          <w:ilvl w:val="0"/>
          <w:numId w:val="14"/>
        </w:numPr>
        <w:spacing w:before="0" w:beforeAutospacing="0" w:after="0" w:afterAutospacing="0"/>
        <w:jc w:val="both"/>
      </w:pPr>
      <w:r w:rsidRPr="003379B3">
        <w:t>roboty rozbiórkowe,</w:t>
      </w:r>
    </w:p>
    <w:p w:rsidR="00550353" w:rsidRPr="003379B3" w:rsidRDefault="003379B3" w:rsidP="00B70A7D">
      <w:pPr>
        <w:pStyle w:val="Akapitzlist"/>
        <w:numPr>
          <w:ilvl w:val="0"/>
          <w:numId w:val="14"/>
        </w:numPr>
        <w:spacing w:before="0" w:beforeAutospacing="0" w:after="0" w:afterAutospacing="0"/>
        <w:jc w:val="both"/>
      </w:pPr>
      <w:r w:rsidRPr="003379B3">
        <w:t>d</w:t>
      </w:r>
      <w:r w:rsidR="00550353" w:rsidRPr="003379B3">
        <w:t>ostarczenie i zasypanie dna base</w:t>
      </w:r>
      <w:r w:rsidRPr="003379B3">
        <w:t>nu warstwą piasku grubość 50 cm,</w:t>
      </w:r>
    </w:p>
    <w:p w:rsidR="003379B3" w:rsidRPr="003379B3" w:rsidRDefault="003379B3" w:rsidP="00B70A7D">
      <w:pPr>
        <w:pStyle w:val="Akapitzlist"/>
        <w:numPr>
          <w:ilvl w:val="0"/>
          <w:numId w:val="14"/>
        </w:numPr>
        <w:spacing w:before="0" w:beforeAutospacing="0" w:after="0" w:afterAutospacing="0"/>
        <w:jc w:val="both"/>
      </w:pPr>
      <w:r w:rsidRPr="003379B3">
        <w:t>wykonanie drenażu,</w:t>
      </w:r>
    </w:p>
    <w:p w:rsidR="003379B3" w:rsidRDefault="003379B3" w:rsidP="00B70A7D">
      <w:pPr>
        <w:pStyle w:val="Akapitzlist"/>
        <w:numPr>
          <w:ilvl w:val="0"/>
          <w:numId w:val="14"/>
        </w:numPr>
        <w:spacing w:before="0" w:beforeAutospacing="0" w:after="0" w:afterAutospacing="0"/>
        <w:jc w:val="both"/>
      </w:pPr>
      <w:r w:rsidRPr="003379B3">
        <w:t>zasypywanie niecki basenu gruzem rozbiórkowym,</w:t>
      </w:r>
    </w:p>
    <w:p w:rsidR="003379B3" w:rsidRDefault="003379B3" w:rsidP="00B70A7D">
      <w:pPr>
        <w:pStyle w:val="Akapitzlist"/>
        <w:spacing w:before="0" w:beforeAutospacing="0" w:after="0" w:afterAutospacing="0"/>
        <w:ind w:left="720" w:hanging="720"/>
        <w:rPr>
          <w:b/>
        </w:rPr>
      </w:pPr>
      <w:r w:rsidRPr="003379B3">
        <w:rPr>
          <w:b/>
        </w:rPr>
        <w:t>ETAP II:</w:t>
      </w:r>
    </w:p>
    <w:p w:rsidR="003379B3" w:rsidRDefault="003379B3" w:rsidP="00B70A7D">
      <w:pPr>
        <w:pStyle w:val="Akapitzlist"/>
        <w:numPr>
          <w:ilvl w:val="0"/>
          <w:numId w:val="14"/>
        </w:numPr>
        <w:spacing w:before="0" w:beforeAutospacing="0" w:after="0" w:afterAutospacing="0"/>
      </w:pPr>
      <w:r>
        <w:t>s</w:t>
      </w:r>
      <w:r w:rsidRPr="003379B3">
        <w:t>kucie żelbetowego wieńca obwodowego oraz ścian basenu na głębokość 50 cm od górnej krawędzi wieńca.</w:t>
      </w:r>
    </w:p>
    <w:p w:rsidR="00B70A7D" w:rsidRPr="003379B3" w:rsidRDefault="002B033D" w:rsidP="00B70A7D">
      <w:pPr>
        <w:pStyle w:val="Akapitzlist"/>
        <w:numPr>
          <w:ilvl w:val="0"/>
          <w:numId w:val="14"/>
        </w:numPr>
        <w:spacing w:before="0" w:beforeAutospacing="0" w:after="0" w:afterAutospacing="0"/>
      </w:pPr>
      <w:r>
        <w:t>r</w:t>
      </w:r>
      <w:r w:rsidR="00B70A7D">
        <w:t>ozebranie istniejącej nawierzchni z kostki betonowej z ułożeniem na paletach,</w:t>
      </w:r>
    </w:p>
    <w:p w:rsidR="003379B3" w:rsidRDefault="003379B3" w:rsidP="00B70A7D">
      <w:pPr>
        <w:pStyle w:val="Akapitzlist"/>
        <w:numPr>
          <w:ilvl w:val="0"/>
          <w:numId w:val="14"/>
        </w:numPr>
        <w:spacing w:before="0" w:beforeAutospacing="0" w:after="0" w:afterAutospacing="0"/>
      </w:pPr>
      <w:r>
        <w:t>obcięcie wystającego zbrojenia,</w:t>
      </w:r>
    </w:p>
    <w:p w:rsidR="00B70A7D" w:rsidRPr="003379B3" w:rsidRDefault="003379B3" w:rsidP="00B70A7D">
      <w:pPr>
        <w:pStyle w:val="Akapitzlist"/>
        <w:numPr>
          <w:ilvl w:val="0"/>
          <w:numId w:val="14"/>
        </w:numPr>
        <w:spacing w:before="0" w:beforeAutospacing="0" w:after="0" w:afterAutospacing="0"/>
      </w:pPr>
      <w:r w:rsidRPr="003379B3">
        <w:t>zasypywanie niecki basenu gruzem rozbiórkowym</w:t>
      </w:r>
    </w:p>
    <w:p w:rsidR="006C34E9" w:rsidRDefault="003379B3" w:rsidP="00B70A7D">
      <w:pPr>
        <w:pStyle w:val="Akapitzlist"/>
        <w:numPr>
          <w:ilvl w:val="0"/>
          <w:numId w:val="14"/>
        </w:numPr>
        <w:spacing w:before="0" w:beforeAutospacing="0" w:after="0" w:afterAutospacing="0"/>
      </w:pPr>
      <w:r w:rsidRPr="003379B3">
        <w:t>wyrównanie podłoża</w:t>
      </w:r>
      <w:r w:rsidR="00B70A7D">
        <w:t xml:space="preserve"> ziemią</w:t>
      </w:r>
      <w:r w:rsidRPr="003379B3">
        <w:t xml:space="preserve"> i uporządkowanie terenu rozbiórki.</w:t>
      </w:r>
    </w:p>
    <w:p w:rsidR="00B70A7D" w:rsidRPr="003379B3" w:rsidRDefault="00B70A7D" w:rsidP="00B70A7D">
      <w:pPr>
        <w:pStyle w:val="Akapitzlist"/>
        <w:spacing w:before="0" w:beforeAutospacing="0" w:after="0" w:afterAutospacing="0"/>
        <w:ind w:left="720"/>
      </w:pPr>
    </w:p>
    <w:p w:rsidR="007251B1" w:rsidRPr="003379B3" w:rsidRDefault="007251B1" w:rsidP="00722474">
      <w:pPr>
        <w:spacing w:line="276" w:lineRule="auto"/>
        <w:jc w:val="both"/>
        <w:rPr>
          <w:b/>
          <w:sz w:val="22"/>
          <w:szCs w:val="22"/>
        </w:rPr>
      </w:pPr>
      <w:r w:rsidRPr="007251B1">
        <w:rPr>
          <w:b/>
        </w:rPr>
        <w:t>Lokalizacja Robót:</w:t>
      </w:r>
      <w:r>
        <w:rPr>
          <w:b/>
        </w:rPr>
        <w:t xml:space="preserve"> Zawonia, ul. Zielona </w:t>
      </w:r>
      <w:r w:rsidR="006A7FBD">
        <w:rPr>
          <w:b/>
        </w:rPr>
        <w:t>5</w:t>
      </w:r>
    </w:p>
    <w:p w:rsidR="009102EF" w:rsidRDefault="009102EF" w:rsidP="00722474">
      <w:pPr>
        <w:spacing w:line="276" w:lineRule="auto"/>
        <w:jc w:val="both"/>
        <w:rPr>
          <w:bCs/>
          <w:sz w:val="22"/>
          <w:szCs w:val="22"/>
        </w:rPr>
      </w:pPr>
    </w:p>
    <w:p w:rsidR="009102EF" w:rsidRPr="00D444D5" w:rsidRDefault="009102EF" w:rsidP="004F3971">
      <w:pPr>
        <w:numPr>
          <w:ilvl w:val="0"/>
          <w:numId w:val="11"/>
        </w:numPr>
        <w:spacing w:after="120"/>
        <w:jc w:val="both"/>
      </w:pPr>
      <w:r w:rsidRPr="00D444D5">
        <w:t>Szczegółowy zakres robót określa przedmiar robót będący załącznikiem do zapytania ofertowego</w:t>
      </w:r>
      <w:r w:rsidR="00F444FD" w:rsidRPr="00D444D5">
        <w:t xml:space="preserve"> i </w:t>
      </w:r>
      <w:r w:rsidR="00F444FD" w:rsidRPr="00D444D5">
        <w:rPr>
          <w:b/>
          <w:sz w:val="22"/>
          <w:szCs w:val="22"/>
        </w:rPr>
        <w:t>wzór umowy stanowiący</w:t>
      </w:r>
      <w:r w:rsidR="00D444D5" w:rsidRPr="00D444D5">
        <w:rPr>
          <w:b/>
          <w:sz w:val="22"/>
          <w:szCs w:val="22"/>
        </w:rPr>
        <w:t xml:space="preserve"> </w:t>
      </w:r>
      <w:r w:rsidR="00F444FD" w:rsidRPr="00D444D5">
        <w:rPr>
          <w:b/>
          <w:sz w:val="22"/>
          <w:szCs w:val="22"/>
        </w:rPr>
        <w:t xml:space="preserve">załącznik nr </w:t>
      </w:r>
      <w:r w:rsidR="007B06BF" w:rsidRPr="00D444D5">
        <w:rPr>
          <w:b/>
          <w:sz w:val="22"/>
          <w:szCs w:val="22"/>
        </w:rPr>
        <w:t>2</w:t>
      </w:r>
      <w:r w:rsidR="00F444FD" w:rsidRPr="00D444D5">
        <w:rPr>
          <w:b/>
          <w:sz w:val="22"/>
          <w:szCs w:val="22"/>
        </w:rPr>
        <w:t xml:space="preserve"> do niniejszego zapytania ofertowego.</w:t>
      </w:r>
    </w:p>
    <w:p w:rsidR="009102EF" w:rsidRPr="009102EF" w:rsidRDefault="009102EF" w:rsidP="004F3971">
      <w:pPr>
        <w:numPr>
          <w:ilvl w:val="0"/>
          <w:numId w:val="11"/>
        </w:numPr>
        <w:spacing w:after="120"/>
      </w:pPr>
      <w:r w:rsidRPr="009102EF">
        <w:t>Sprzęt do wykonania w/w prac zapewnia Wykonawca.</w:t>
      </w:r>
    </w:p>
    <w:p w:rsidR="009102EF" w:rsidRPr="008B40B8" w:rsidRDefault="009102EF" w:rsidP="004F3971">
      <w:pPr>
        <w:numPr>
          <w:ilvl w:val="0"/>
          <w:numId w:val="11"/>
        </w:numPr>
        <w:spacing w:after="120"/>
        <w:rPr>
          <w:bCs/>
        </w:rPr>
      </w:pPr>
      <w:r w:rsidRPr="008B40B8">
        <w:rPr>
          <w:bCs/>
        </w:rPr>
        <w:t xml:space="preserve">Na wykonane roboty wykonawca udzieli </w:t>
      </w:r>
      <w:r w:rsidR="00464EE0" w:rsidRPr="008B40B8">
        <w:rPr>
          <w:bCs/>
        </w:rPr>
        <w:t>60 miesięczny okres</w:t>
      </w:r>
      <w:r w:rsidRPr="008B40B8">
        <w:rPr>
          <w:bCs/>
        </w:rPr>
        <w:t xml:space="preserve"> gwarancji.</w:t>
      </w:r>
    </w:p>
    <w:p w:rsidR="00DC71B2" w:rsidRPr="00BF3F22" w:rsidRDefault="00DC71B2" w:rsidP="00DC71B2">
      <w:pPr>
        <w:spacing w:line="276" w:lineRule="auto"/>
        <w:jc w:val="both"/>
        <w:rPr>
          <w:sz w:val="22"/>
          <w:szCs w:val="22"/>
        </w:rPr>
      </w:pPr>
    </w:p>
    <w:p w:rsidR="00D77003" w:rsidRPr="00BF3F22" w:rsidRDefault="003379B3" w:rsidP="009E68A6">
      <w:pPr>
        <w:ind w:firstLine="20"/>
        <w:jc w:val="both"/>
        <w:rPr>
          <w:b/>
          <w:sz w:val="22"/>
          <w:szCs w:val="22"/>
        </w:rPr>
      </w:pPr>
      <w:r>
        <w:rPr>
          <w:b/>
          <w:sz w:val="22"/>
          <w:szCs w:val="22"/>
        </w:rPr>
        <w:t>III</w:t>
      </w:r>
      <w:r w:rsidR="009E68A6" w:rsidRPr="00BF3F22">
        <w:rPr>
          <w:b/>
          <w:sz w:val="22"/>
          <w:szCs w:val="22"/>
        </w:rPr>
        <w:t xml:space="preserve">. </w:t>
      </w:r>
      <w:r w:rsidR="00D77003" w:rsidRPr="00BF3F22">
        <w:rPr>
          <w:b/>
          <w:sz w:val="22"/>
          <w:szCs w:val="22"/>
        </w:rPr>
        <w:t xml:space="preserve">TERMIN ŚWIADCZENIA USŁUGI: </w:t>
      </w:r>
      <w:r w:rsidR="00D77003" w:rsidRPr="00BF3F22">
        <w:rPr>
          <w:sz w:val="22"/>
          <w:szCs w:val="22"/>
        </w:rPr>
        <w:t>od podpisania umowy do podpisania protokołów odbioru końcowego zadania.</w:t>
      </w:r>
    </w:p>
    <w:p w:rsidR="00D77003" w:rsidRPr="00BF3F22" w:rsidRDefault="00D77003" w:rsidP="00D77003">
      <w:pPr>
        <w:spacing w:line="276" w:lineRule="auto"/>
        <w:jc w:val="both"/>
        <w:rPr>
          <w:sz w:val="22"/>
          <w:szCs w:val="22"/>
        </w:rPr>
      </w:pPr>
      <w:r w:rsidRPr="00BF3F22">
        <w:rPr>
          <w:sz w:val="22"/>
          <w:szCs w:val="22"/>
        </w:rPr>
        <w:lastRenderedPageBreak/>
        <w:t xml:space="preserve">Zamawiający planuje, że roboty budowlane zostaną </w:t>
      </w:r>
      <w:r w:rsidRPr="00BF3F22">
        <w:rPr>
          <w:b/>
          <w:sz w:val="22"/>
          <w:szCs w:val="22"/>
        </w:rPr>
        <w:t>rozpoczęte w</w:t>
      </w:r>
      <w:r w:rsidR="00861974">
        <w:rPr>
          <w:b/>
          <w:sz w:val="22"/>
          <w:szCs w:val="22"/>
        </w:rPr>
        <w:t xml:space="preserve"> miesiącu maj</w:t>
      </w:r>
      <w:r w:rsidR="00F2138E">
        <w:rPr>
          <w:b/>
          <w:sz w:val="22"/>
          <w:szCs w:val="22"/>
        </w:rPr>
        <w:t xml:space="preserve"> 2018</w:t>
      </w:r>
      <w:r w:rsidRPr="00BF3F22">
        <w:rPr>
          <w:b/>
          <w:sz w:val="22"/>
          <w:szCs w:val="22"/>
        </w:rPr>
        <w:t xml:space="preserve">, </w:t>
      </w:r>
      <w:r w:rsidR="00FC2C7B" w:rsidRPr="00BF3F22">
        <w:rPr>
          <w:b/>
          <w:sz w:val="22"/>
          <w:szCs w:val="22"/>
        </w:rPr>
        <w:br/>
      </w:r>
      <w:r w:rsidRPr="009746F7">
        <w:rPr>
          <w:b/>
          <w:sz w:val="22"/>
          <w:szCs w:val="22"/>
        </w:rPr>
        <w:t xml:space="preserve">a zakończone </w:t>
      </w:r>
      <w:r w:rsidR="009746F7" w:rsidRPr="009746F7">
        <w:rPr>
          <w:b/>
          <w:sz w:val="22"/>
          <w:szCs w:val="22"/>
        </w:rPr>
        <w:t xml:space="preserve"> 15 </w:t>
      </w:r>
      <w:r w:rsidRPr="009746F7">
        <w:rPr>
          <w:b/>
          <w:sz w:val="22"/>
          <w:szCs w:val="22"/>
        </w:rPr>
        <w:t>w</w:t>
      </w:r>
      <w:r w:rsidR="00AC465A" w:rsidRPr="009746F7">
        <w:rPr>
          <w:b/>
          <w:sz w:val="22"/>
          <w:szCs w:val="22"/>
        </w:rPr>
        <w:t xml:space="preserve">rzesień </w:t>
      </w:r>
      <w:r w:rsidRPr="009746F7">
        <w:rPr>
          <w:b/>
          <w:sz w:val="22"/>
          <w:szCs w:val="22"/>
        </w:rPr>
        <w:t>2018 r</w:t>
      </w:r>
      <w:r w:rsidRPr="009746F7">
        <w:rPr>
          <w:sz w:val="22"/>
          <w:szCs w:val="22"/>
        </w:rPr>
        <w:t>.</w:t>
      </w:r>
    </w:p>
    <w:p w:rsidR="009E68A6" w:rsidRPr="00BF3F22" w:rsidRDefault="009E68A6" w:rsidP="00D22F89">
      <w:pPr>
        <w:rPr>
          <w:b/>
          <w:bCs/>
          <w:sz w:val="22"/>
          <w:szCs w:val="22"/>
        </w:rPr>
      </w:pPr>
    </w:p>
    <w:p w:rsidR="009E68A6" w:rsidRDefault="003379B3" w:rsidP="009E68A6">
      <w:pPr>
        <w:jc w:val="both"/>
        <w:rPr>
          <w:b/>
          <w:sz w:val="22"/>
          <w:szCs w:val="22"/>
        </w:rPr>
      </w:pPr>
      <w:r>
        <w:rPr>
          <w:b/>
          <w:bCs/>
          <w:sz w:val="22"/>
          <w:szCs w:val="22"/>
        </w:rPr>
        <w:t>I</w:t>
      </w:r>
      <w:r w:rsidR="009E68A6" w:rsidRPr="00BF3F22">
        <w:rPr>
          <w:b/>
          <w:bCs/>
          <w:sz w:val="22"/>
          <w:szCs w:val="22"/>
        </w:rPr>
        <w:t xml:space="preserve">V. </w:t>
      </w:r>
      <w:r w:rsidR="001E7AFD" w:rsidRPr="001E7AFD">
        <w:rPr>
          <w:b/>
          <w:bCs/>
          <w:sz w:val="22"/>
          <w:szCs w:val="22"/>
        </w:rPr>
        <w:t>WYMAGANIA STAWIANE WYKONAWCY</w:t>
      </w:r>
      <w:r w:rsidR="009E68A6" w:rsidRPr="00BF3F22">
        <w:rPr>
          <w:b/>
          <w:bCs/>
          <w:sz w:val="22"/>
          <w:szCs w:val="22"/>
        </w:rPr>
        <w:t>:</w:t>
      </w:r>
      <w:r w:rsidR="009E68A6" w:rsidRPr="00BF3F22">
        <w:rPr>
          <w:b/>
          <w:sz w:val="22"/>
          <w:szCs w:val="22"/>
        </w:rPr>
        <w:t> </w:t>
      </w:r>
    </w:p>
    <w:p w:rsidR="001211E6" w:rsidRPr="001E7AFD" w:rsidRDefault="001211E6" w:rsidP="004F3971">
      <w:pPr>
        <w:pStyle w:val="Tekstpodstawowy2"/>
        <w:numPr>
          <w:ilvl w:val="0"/>
          <w:numId w:val="12"/>
        </w:numPr>
        <w:spacing w:after="0" w:line="240" w:lineRule="auto"/>
        <w:jc w:val="both"/>
      </w:pPr>
      <w:r w:rsidRPr="001E7AFD">
        <w:t>Wykonawca zobowiązuje się do realizacji przedmiotu umowy z należytą starannością, zgodnie z obowiązującymi przepisami, normami technicznymi, standardami, zasadami wiedzy technicznej i sztuki budowlanej, zaleceniami nadzoru inwestorskiego, etyką zawodową, jak również z przeprowadzoną we własnym zakresie inwentaryzacją stanu technicznego miejsca przedmiotu umowy.</w:t>
      </w:r>
    </w:p>
    <w:p w:rsidR="001211E6" w:rsidRPr="001E7AFD" w:rsidRDefault="001211E6" w:rsidP="004F3971">
      <w:pPr>
        <w:pStyle w:val="Tekstpodstawowy2"/>
        <w:numPr>
          <w:ilvl w:val="0"/>
          <w:numId w:val="12"/>
        </w:numPr>
        <w:spacing w:after="0" w:line="240" w:lineRule="auto"/>
        <w:jc w:val="both"/>
      </w:pPr>
      <w:r w:rsidRPr="001E7AFD">
        <w:t xml:space="preserve">Polecenia Zamawiającego powinny być wykonane przez Wykonawcę w czasie określonym przez Zamawiającego i zgodnie z warunkami umowy. </w:t>
      </w:r>
    </w:p>
    <w:p w:rsidR="001211E6" w:rsidRPr="001E7AFD" w:rsidRDefault="001211E6" w:rsidP="004F3971">
      <w:pPr>
        <w:pStyle w:val="Tekstpodstawowy2"/>
        <w:numPr>
          <w:ilvl w:val="0"/>
          <w:numId w:val="12"/>
        </w:numPr>
        <w:spacing w:after="0" w:line="240" w:lineRule="auto"/>
        <w:jc w:val="both"/>
      </w:pPr>
      <w:r w:rsidRPr="001E7AFD">
        <w:t xml:space="preserve">Wykonawca jest zobowiązany do tego aby wszyscy pracownicy wykonujący prace przy realizacji zamówienia: </w:t>
      </w:r>
    </w:p>
    <w:p w:rsidR="001211E6" w:rsidRPr="001E7AFD" w:rsidRDefault="001211E6" w:rsidP="004F3971">
      <w:pPr>
        <w:pStyle w:val="Styl"/>
        <w:numPr>
          <w:ilvl w:val="0"/>
          <w:numId w:val="13"/>
        </w:numPr>
        <w:spacing w:line="254" w:lineRule="exact"/>
        <w:ind w:left="426"/>
        <w:jc w:val="both"/>
        <w:rPr>
          <w:rFonts w:ascii="Times New Roman" w:eastAsia="Calibri" w:hAnsi="Times New Roman" w:cs="Times New Roman"/>
          <w:lang w:eastAsia="en-US"/>
        </w:rPr>
      </w:pPr>
      <w:r w:rsidRPr="001E7AFD">
        <w:rPr>
          <w:rFonts w:ascii="Times New Roman" w:eastAsia="Calibri" w:hAnsi="Times New Roman" w:cs="Times New Roman"/>
          <w:lang w:eastAsia="en-US"/>
        </w:rPr>
        <w:t xml:space="preserve">posiadali aktualne badania lekarskie, </w:t>
      </w:r>
    </w:p>
    <w:p w:rsidR="001211E6" w:rsidRPr="001E7AFD" w:rsidRDefault="001211E6" w:rsidP="004F3971">
      <w:pPr>
        <w:pStyle w:val="Styl"/>
        <w:numPr>
          <w:ilvl w:val="0"/>
          <w:numId w:val="13"/>
        </w:numPr>
        <w:spacing w:line="254" w:lineRule="exact"/>
        <w:ind w:left="426"/>
        <w:jc w:val="both"/>
        <w:rPr>
          <w:rFonts w:ascii="Times New Roman" w:eastAsia="Calibri" w:hAnsi="Times New Roman" w:cs="Times New Roman"/>
          <w:lang w:eastAsia="en-US"/>
        </w:rPr>
      </w:pPr>
      <w:r w:rsidRPr="001E7AFD">
        <w:rPr>
          <w:rFonts w:ascii="Times New Roman" w:eastAsia="Calibri" w:hAnsi="Times New Roman" w:cs="Times New Roman"/>
          <w:lang w:eastAsia="en-US"/>
        </w:rPr>
        <w:t xml:space="preserve">posiadali odpowiednie kwalifikacje do wykonywanych przez siebie prac, </w:t>
      </w:r>
    </w:p>
    <w:p w:rsidR="001211E6" w:rsidRPr="001E7AFD" w:rsidRDefault="001211E6" w:rsidP="004F3971">
      <w:pPr>
        <w:pStyle w:val="Styl"/>
        <w:numPr>
          <w:ilvl w:val="0"/>
          <w:numId w:val="13"/>
        </w:numPr>
        <w:spacing w:line="254" w:lineRule="exact"/>
        <w:ind w:left="426"/>
        <w:jc w:val="both"/>
        <w:rPr>
          <w:rFonts w:ascii="Times New Roman" w:eastAsia="Calibri" w:hAnsi="Times New Roman" w:cs="Times New Roman"/>
          <w:lang w:eastAsia="en-US"/>
        </w:rPr>
      </w:pPr>
      <w:r w:rsidRPr="001E7AFD">
        <w:rPr>
          <w:rFonts w:ascii="Times New Roman" w:eastAsia="Calibri" w:hAnsi="Times New Roman" w:cs="Times New Roman"/>
          <w:lang w:eastAsia="en-US"/>
        </w:rPr>
        <w:t xml:space="preserve">byli wyposażeni w wymaganą odrębnymi przepisami odzież ochronną. </w:t>
      </w:r>
    </w:p>
    <w:p w:rsidR="001211E6" w:rsidRPr="001E7AFD" w:rsidRDefault="001211E6" w:rsidP="004F3971">
      <w:pPr>
        <w:pStyle w:val="Tekstpodstawowy2"/>
        <w:numPr>
          <w:ilvl w:val="0"/>
          <w:numId w:val="12"/>
        </w:numPr>
        <w:spacing w:after="0" w:line="240" w:lineRule="auto"/>
        <w:jc w:val="both"/>
        <w:rPr>
          <w:rFonts w:eastAsia="Calibri"/>
          <w:lang w:eastAsia="en-US"/>
        </w:rPr>
      </w:pPr>
      <w:r w:rsidRPr="001E7AFD">
        <w:t xml:space="preserve">Zamawiający nie ponosi odpowiedzialności za szkody wyrządzone przez Wykonawcę podczas wykonywania przedmiotu zamówienia. </w:t>
      </w:r>
    </w:p>
    <w:p w:rsidR="001211E6" w:rsidRDefault="001211E6" w:rsidP="004F3971">
      <w:pPr>
        <w:pStyle w:val="Tekstpodstawowy2"/>
        <w:numPr>
          <w:ilvl w:val="0"/>
          <w:numId w:val="12"/>
        </w:numPr>
        <w:spacing w:after="0" w:line="240" w:lineRule="auto"/>
        <w:jc w:val="both"/>
        <w:rPr>
          <w:rFonts w:ascii="Arial" w:hAnsi="Arial"/>
        </w:rPr>
      </w:pPr>
      <w:r w:rsidRPr="001E7AFD">
        <w:t>W przypadku realizacji przedmiotu zamówienia przy pomocy podwykonawców, Wykonawca ponosi pełną odpowiedzialność za działania, uchybienia i zaniedbania podwykonawców i jego pracowników</w:t>
      </w:r>
      <w:r>
        <w:rPr>
          <w:rFonts w:ascii="Arial" w:hAnsi="Arial"/>
        </w:rPr>
        <w:t xml:space="preserve">. </w:t>
      </w:r>
    </w:p>
    <w:p w:rsidR="001211E6" w:rsidRPr="00BF3F22" w:rsidRDefault="001211E6" w:rsidP="009E68A6">
      <w:pPr>
        <w:jc w:val="both"/>
        <w:rPr>
          <w:b/>
          <w:sz w:val="22"/>
          <w:szCs w:val="22"/>
        </w:rPr>
      </w:pPr>
    </w:p>
    <w:p w:rsidR="009E68A6" w:rsidRPr="00BF3F22" w:rsidRDefault="009E68A6" w:rsidP="009E68A6">
      <w:pPr>
        <w:jc w:val="both"/>
        <w:rPr>
          <w:b/>
          <w:bCs/>
        </w:rPr>
      </w:pPr>
    </w:p>
    <w:p w:rsidR="009E68A6" w:rsidRPr="008B40B8" w:rsidRDefault="003379B3" w:rsidP="009E68A6">
      <w:pPr>
        <w:jc w:val="both"/>
      </w:pPr>
      <w:r>
        <w:rPr>
          <w:b/>
          <w:bCs/>
        </w:rPr>
        <w:t>V</w:t>
      </w:r>
      <w:r w:rsidR="009E68A6" w:rsidRPr="00BF3F22">
        <w:rPr>
          <w:b/>
          <w:bCs/>
        </w:rPr>
        <w:t xml:space="preserve">. </w:t>
      </w:r>
      <w:r w:rsidR="009E68A6" w:rsidRPr="008B40B8">
        <w:rPr>
          <w:b/>
          <w:bCs/>
        </w:rPr>
        <w:t>WYKAZ DOKUMENTÓW, JAKIE MAJĄ ZŁOŻYĆ OFERENCI:</w:t>
      </w:r>
    </w:p>
    <w:p w:rsidR="009E68A6" w:rsidRPr="008B40B8" w:rsidRDefault="009E68A6" w:rsidP="004F3971">
      <w:pPr>
        <w:numPr>
          <w:ilvl w:val="0"/>
          <w:numId w:val="5"/>
        </w:numPr>
        <w:jc w:val="both"/>
        <w:rPr>
          <w:rFonts w:eastAsia="SimSun"/>
          <w:bCs/>
          <w:kern w:val="1"/>
          <w:lang w:eastAsia="zh-CN" w:bidi="hi-IN"/>
        </w:rPr>
      </w:pPr>
      <w:r w:rsidRPr="008B40B8">
        <w:rPr>
          <w:rFonts w:eastAsia="SimSun"/>
          <w:bCs/>
          <w:kern w:val="1"/>
          <w:lang w:eastAsia="zh-CN" w:bidi="hi-IN"/>
        </w:rPr>
        <w:t>wypełniony formularz oferty (załącznik nr 1 do niniejszego zaproszenia),</w:t>
      </w:r>
    </w:p>
    <w:p w:rsidR="009E68A6" w:rsidRPr="008B40B8" w:rsidRDefault="009E68A6" w:rsidP="004F3971">
      <w:pPr>
        <w:numPr>
          <w:ilvl w:val="0"/>
          <w:numId w:val="5"/>
        </w:numPr>
        <w:jc w:val="both"/>
        <w:rPr>
          <w:rFonts w:eastAsia="SimSun"/>
          <w:bCs/>
          <w:kern w:val="1"/>
          <w:lang w:eastAsia="zh-CN" w:bidi="hi-IN"/>
        </w:rPr>
      </w:pPr>
      <w:r w:rsidRPr="008B40B8">
        <w:rPr>
          <w:rFonts w:eastAsia="SimSun"/>
          <w:kern w:val="1"/>
          <w:lang w:eastAsia="zh-CN" w:bidi="hi-IN"/>
        </w:rPr>
        <w:t>aktualny odpis z właściwego rejestru lub z centralnej ewidencji i informacji                                      o działalności gospodarczej, wystawiony nie wcześniej niż 6 miesięcy przed upływem terminu składania ofert,</w:t>
      </w:r>
    </w:p>
    <w:p w:rsidR="001E7AFD" w:rsidRPr="008B40B8" w:rsidRDefault="001E7AFD" w:rsidP="004F3971">
      <w:pPr>
        <w:pStyle w:val="Akapitzlist"/>
        <w:numPr>
          <w:ilvl w:val="0"/>
          <w:numId w:val="5"/>
        </w:numPr>
        <w:spacing w:before="0" w:beforeAutospacing="0" w:after="0" w:afterAutospacing="0"/>
        <w:contextualSpacing/>
        <w:jc w:val="both"/>
      </w:pPr>
      <w:r w:rsidRPr="008B40B8">
        <w:t xml:space="preserve">opłaconą polisę, a w przypadku jej braku innego </w:t>
      </w:r>
      <w:r w:rsidR="003B48FD" w:rsidRPr="008B40B8">
        <w:t>dokumentu potwierdzającego, że W</w:t>
      </w:r>
      <w:r w:rsidRPr="008B40B8">
        <w:t xml:space="preserve">ykonawca jest ubezpieczony od odpowiedzialności cywilnej w zakresie prowadzonej działalności związanej z przedmiotem </w:t>
      </w:r>
      <w:r w:rsidR="00331653" w:rsidRPr="008B40B8">
        <w:t>zamówienia na sumę co najmniej 10</w:t>
      </w:r>
      <w:r w:rsidRPr="008B40B8">
        <w:t>0 000,00 zł.</w:t>
      </w:r>
    </w:p>
    <w:p w:rsidR="009E68A6" w:rsidRPr="008B40B8" w:rsidRDefault="009E68A6" w:rsidP="004F3971">
      <w:pPr>
        <w:numPr>
          <w:ilvl w:val="0"/>
          <w:numId w:val="5"/>
        </w:numPr>
        <w:jc w:val="both"/>
        <w:rPr>
          <w:rFonts w:eastAsia="SimSun"/>
          <w:bCs/>
          <w:kern w:val="1"/>
          <w:lang w:eastAsia="zh-CN" w:bidi="hi-IN"/>
        </w:rPr>
      </w:pPr>
      <w:r w:rsidRPr="008B40B8">
        <w:rPr>
          <w:rFonts w:eastAsia="SimSun"/>
          <w:bCs/>
          <w:kern w:val="1"/>
          <w:lang w:eastAsia="zh-CN" w:bidi="hi-IN"/>
        </w:rPr>
        <w:t>upoważnienie (pełnomocnictwo) do podpisania oferty o ile upoważnienie to nie wynika z innych dokumentów załączonych do oferty.</w:t>
      </w:r>
    </w:p>
    <w:p w:rsidR="009E68A6" w:rsidRPr="008B40B8" w:rsidRDefault="009E68A6" w:rsidP="00993F42">
      <w:pPr>
        <w:spacing w:line="276" w:lineRule="auto"/>
        <w:jc w:val="both"/>
        <w:rPr>
          <w:b/>
          <w:bCs/>
          <w:sz w:val="22"/>
          <w:szCs w:val="22"/>
        </w:rPr>
      </w:pPr>
    </w:p>
    <w:p w:rsidR="009E68A6" w:rsidRPr="008B40B8" w:rsidRDefault="003379B3" w:rsidP="00993F42">
      <w:pPr>
        <w:spacing w:line="276" w:lineRule="auto"/>
        <w:jc w:val="both"/>
        <w:rPr>
          <w:sz w:val="22"/>
          <w:szCs w:val="22"/>
        </w:rPr>
      </w:pPr>
      <w:r w:rsidRPr="008B40B8">
        <w:rPr>
          <w:b/>
          <w:bCs/>
          <w:sz w:val="22"/>
          <w:szCs w:val="22"/>
        </w:rPr>
        <w:t>VI</w:t>
      </w:r>
      <w:r w:rsidR="009E68A6" w:rsidRPr="008B40B8">
        <w:rPr>
          <w:b/>
          <w:bCs/>
          <w:sz w:val="22"/>
          <w:szCs w:val="22"/>
        </w:rPr>
        <w:t>. OPIS SPOSOBU PRZYGOTOWANIA OFERTY:</w:t>
      </w:r>
    </w:p>
    <w:p w:rsidR="009E68A6" w:rsidRPr="008B40B8" w:rsidRDefault="009E68A6" w:rsidP="004F3971">
      <w:pPr>
        <w:pStyle w:val="Akapitzlist"/>
        <w:numPr>
          <w:ilvl w:val="0"/>
          <w:numId w:val="8"/>
        </w:numPr>
        <w:spacing w:line="276" w:lineRule="auto"/>
        <w:ind w:left="426" w:hanging="284"/>
        <w:jc w:val="both"/>
        <w:rPr>
          <w:sz w:val="22"/>
          <w:szCs w:val="22"/>
        </w:rPr>
      </w:pPr>
      <w:r w:rsidRPr="008B40B8">
        <w:rPr>
          <w:sz w:val="22"/>
          <w:szCs w:val="22"/>
        </w:rPr>
        <w:t>Oferent może złożyć wyłącznie jedną ofertę na całość zamówienia.</w:t>
      </w:r>
    </w:p>
    <w:p w:rsidR="009E68A6" w:rsidRPr="008B40B8" w:rsidRDefault="009E68A6" w:rsidP="004F3971">
      <w:pPr>
        <w:pStyle w:val="Akapitzlist"/>
        <w:numPr>
          <w:ilvl w:val="0"/>
          <w:numId w:val="8"/>
        </w:numPr>
        <w:spacing w:line="276" w:lineRule="auto"/>
        <w:ind w:left="426" w:hanging="284"/>
        <w:jc w:val="both"/>
        <w:rPr>
          <w:sz w:val="22"/>
          <w:szCs w:val="22"/>
        </w:rPr>
      </w:pPr>
      <w:r w:rsidRPr="008B40B8">
        <w:rPr>
          <w:sz w:val="22"/>
          <w:szCs w:val="22"/>
        </w:rPr>
        <w:t>Ofertę należy złożyć, pod rygorem nieważności, w formie pisemnej w języku polskim, sporządzoną na maszynie do pisania, komputerze lub ręcznie długopisem.</w:t>
      </w:r>
    </w:p>
    <w:p w:rsidR="009E68A6" w:rsidRPr="008B40B8" w:rsidRDefault="009E68A6" w:rsidP="004F3971">
      <w:pPr>
        <w:pStyle w:val="Akapitzlist"/>
        <w:numPr>
          <w:ilvl w:val="0"/>
          <w:numId w:val="8"/>
        </w:numPr>
        <w:spacing w:line="276" w:lineRule="auto"/>
        <w:ind w:left="426" w:hanging="284"/>
        <w:jc w:val="both"/>
        <w:rPr>
          <w:sz w:val="22"/>
          <w:szCs w:val="22"/>
        </w:rPr>
      </w:pPr>
      <w:r w:rsidRPr="008B40B8">
        <w:rPr>
          <w:sz w:val="22"/>
          <w:szCs w:val="22"/>
        </w:rPr>
        <w:t>Treść oferty musi odpowiadać treści zapytania.</w:t>
      </w:r>
    </w:p>
    <w:p w:rsidR="009E68A6" w:rsidRPr="008B40B8" w:rsidRDefault="009E68A6" w:rsidP="004F3971">
      <w:pPr>
        <w:pStyle w:val="Akapitzlist"/>
        <w:numPr>
          <w:ilvl w:val="0"/>
          <w:numId w:val="8"/>
        </w:numPr>
        <w:spacing w:line="276" w:lineRule="auto"/>
        <w:ind w:left="426" w:hanging="284"/>
        <w:jc w:val="both"/>
        <w:rPr>
          <w:sz w:val="22"/>
          <w:szCs w:val="22"/>
        </w:rPr>
      </w:pPr>
      <w:r w:rsidRPr="008B40B8">
        <w:rPr>
          <w:sz w:val="22"/>
          <w:szCs w:val="22"/>
        </w:rPr>
        <w:t>Oferta musi być podpisana przez osobę/osoby upoważnioną/</w:t>
      </w:r>
      <w:proofErr w:type="spellStart"/>
      <w:r w:rsidRPr="008B40B8">
        <w:rPr>
          <w:sz w:val="22"/>
          <w:szCs w:val="22"/>
        </w:rPr>
        <w:t>ne</w:t>
      </w:r>
      <w:proofErr w:type="spellEnd"/>
      <w:r w:rsidRPr="008B40B8">
        <w:rPr>
          <w:sz w:val="22"/>
          <w:szCs w:val="22"/>
        </w:rPr>
        <w:t xml:space="preserve"> do reprezentowania Wykonawcy. Wszystkie załączniki do oferty muszą być również podpisane przez upoważnionego przedstawiciela Wykonawcy.</w:t>
      </w:r>
    </w:p>
    <w:p w:rsidR="009E68A6" w:rsidRPr="00FB6BBA" w:rsidRDefault="009E68A6" w:rsidP="004F3971">
      <w:pPr>
        <w:pStyle w:val="Akapitzlist"/>
        <w:numPr>
          <w:ilvl w:val="0"/>
          <w:numId w:val="8"/>
        </w:numPr>
        <w:spacing w:line="276" w:lineRule="auto"/>
        <w:ind w:left="426" w:hanging="284"/>
        <w:jc w:val="both"/>
        <w:rPr>
          <w:sz w:val="22"/>
          <w:szCs w:val="22"/>
        </w:rPr>
      </w:pPr>
      <w:r w:rsidRPr="008B40B8">
        <w:rPr>
          <w:sz w:val="22"/>
          <w:szCs w:val="22"/>
        </w:rPr>
        <w:t>Pełnomocnictwo do podpisania oferty winno być dołączone do oferty (oryginał lub kopia potwierdzona za zgodność z oryginałem przez notariusza), o ile prawo do podpisania oferty nie wynika z innych dokumentów dołączonych do oferty. Przyjmuje się, że pełnomocnictwo do</w:t>
      </w:r>
      <w:r w:rsidRPr="001B5F03">
        <w:rPr>
          <w:color w:val="FF0000"/>
          <w:sz w:val="22"/>
          <w:szCs w:val="22"/>
        </w:rPr>
        <w:t xml:space="preserve"> </w:t>
      </w:r>
      <w:r w:rsidRPr="00FB6BBA">
        <w:rPr>
          <w:sz w:val="22"/>
          <w:szCs w:val="22"/>
        </w:rPr>
        <w:lastRenderedPageBreak/>
        <w:t>podpisania oferty obejmuje pełnomocnictwo do poświadczenia za zgodność z oryginałem ewentualnych kopii składanych wraz z ofertą</w:t>
      </w:r>
      <w:r w:rsidRPr="00FB6BBA">
        <w:rPr>
          <w:b/>
          <w:bCs/>
          <w:sz w:val="22"/>
          <w:szCs w:val="22"/>
        </w:rPr>
        <w:t>.</w:t>
      </w:r>
    </w:p>
    <w:p w:rsidR="009E68A6" w:rsidRPr="00FB6BBA" w:rsidRDefault="009E68A6" w:rsidP="004F3971">
      <w:pPr>
        <w:pStyle w:val="Akapitzlist"/>
        <w:numPr>
          <w:ilvl w:val="0"/>
          <w:numId w:val="8"/>
        </w:numPr>
        <w:spacing w:line="276" w:lineRule="auto"/>
        <w:ind w:left="426" w:hanging="284"/>
        <w:jc w:val="both"/>
        <w:rPr>
          <w:sz w:val="22"/>
          <w:szCs w:val="22"/>
        </w:rPr>
      </w:pPr>
      <w:r w:rsidRPr="00FB6BBA">
        <w:rPr>
          <w:sz w:val="22"/>
          <w:szCs w:val="22"/>
        </w:rPr>
        <w:t>Wszelkie poprawki lub zmiany w treści oferty muszą być parafowane przez osobę podpisującą ofertę.</w:t>
      </w:r>
    </w:p>
    <w:p w:rsidR="009E68A6" w:rsidRPr="00FB6BBA" w:rsidRDefault="009E68A6" w:rsidP="004F3971">
      <w:pPr>
        <w:pStyle w:val="Akapitzlist"/>
        <w:numPr>
          <w:ilvl w:val="0"/>
          <w:numId w:val="8"/>
        </w:numPr>
        <w:spacing w:line="276" w:lineRule="auto"/>
        <w:ind w:left="426" w:hanging="284"/>
        <w:jc w:val="both"/>
        <w:rPr>
          <w:sz w:val="22"/>
          <w:szCs w:val="22"/>
        </w:rPr>
      </w:pPr>
      <w:r w:rsidRPr="00FB6BBA">
        <w:rPr>
          <w:sz w:val="22"/>
          <w:szCs w:val="22"/>
        </w:rPr>
        <w:t>Oferent poniesie wszelkie koszty związane z przygotowaniem i złożeniem oferty.</w:t>
      </w:r>
    </w:p>
    <w:p w:rsidR="009E68A6" w:rsidRPr="00FB6BBA" w:rsidRDefault="009E68A6" w:rsidP="004F3971">
      <w:pPr>
        <w:pStyle w:val="Akapitzlist"/>
        <w:numPr>
          <w:ilvl w:val="0"/>
          <w:numId w:val="8"/>
        </w:numPr>
        <w:spacing w:line="276" w:lineRule="auto"/>
        <w:ind w:left="426" w:hanging="284"/>
        <w:jc w:val="both"/>
        <w:rPr>
          <w:sz w:val="22"/>
          <w:szCs w:val="22"/>
        </w:rPr>
      </w:pPr>
      <w:r w:rsidRPr="00FB6BBA">
        <w:rPr>
          <w:sz w:val="22"/>
          <w:szCs w:val="22"/>
        </w:rPr>
        <w:t>Zamawiający nie dopuszcza składania ofert częściowych.</w:t>
      </w:r>
    </w:p>
    <w:p w:rsidR="00C75DF1" w:rsidRPr="00FB6BBA" w:rsidRDefault="003379B3" w:rsidP="00993F42">
      <w:pPr>
        <w:spacing w:line="276" w:lineRule="auto"/>
        <w:jc w:val="both"/>
        <w:rPr>
          <w:b/>
          <w:sz w:val="22"/>
          <w:szCs w:val="22"/>
        </w:rPr>
      </w:pPr>
      <w:r w:rsidRPr="00FB6BBA">
        <w:rPr>
          <w:b/>
          <w:sz w:val="22"/>
          <w:szCs w:val="22"/>
        </w:rPr>
        <w:t>VII</w:t>
      </w:r>
      <w:r w:rsidR="00993F42" w:rsidRPr="00FB6BBA">
        <w:rPr>
          <w:b/>
          <w:sz w:val="22"/>
          <w:szCs w:val="22"/>
        </w:rPr>
        <w:t xml:space="preserve">. MIEJSCE ORAZ TERMIN SKŁADANIA </w:t>
      </w:r>
      <w:r w:rsidR="009E68A6" w:rsidRPr="00FB6BBA">
        <w:rPr>
          <w:b/>
          <w:sz w:val="22"/>
          <w:szCs w:val="22"/>
        </w:rPr>
        <w:t>OFERT:</w:t>
      </w:r>
    </w:p>
    <w:p w:rsidR="000F429B" w:rsidRPr="00FB6BBA" w:rsidRDefault="009E68A6" w:rsidP="004F3971">
      <w:pPr>
        <w:pStyle w:val="Akapitzlist"/>
        <w:numPr>
          <w:ilvl w:val="0"/>
          <w:numId w:val="9"/>
        </w:numPr>
        <w:autoSpaceDE w:val="0"/>
        <w:autoSpaceDN w:val="0"/>
        <w:adjustRightInd w:val="0"/>
        <w:spacing w:before="0" w:beforeAutospacing="0" w:after="0" w:afterAutospacing="0" w:line="276" w:lineRule="auto"/>
        <w:ind w:left="426" w:hanging="284"/>
        <w:jc w:val="both"/>
        <w:rPr>
          <w:b/>
          <w:bCs/>
          <w:sz w:val="22"/>
          <w:szCs w:val="22"/>
        </w:rPr>
      </w:pPr>
      <w:r w:rsidRPr="00FB6BBA">
        <w:rPr>
          <w:sz w:val="22"/>
          <w:szCs w:val="22"/>
        </w:rPr>
        <w:t>Ofertę należy złożyć w siedzibie Zamawiającego</w:t>
      </w:r>
      <w:r w:rsidR="00C75DF1" w:rsidRPr="00FB6BBA">
        <w:rPr>
          <w:sz w:val="22"/>
          <w:szCs w:val="22"/>
        </w:rPr>
        <w:t xml:space="preserve"> w sekretariacie Urzędu Gminy w Zawoni, ul. Trzebnicka 11, 55-106 Zawonia</w:t>
      </w:r>
      <w:r w:rsidRPr="00FB6BBA">
        <w:rPr>
          <w:sz w:val="22"/>
          <w:szCs w:val="22"/>
        </w:rPr>
        <w:t xml:space="preserve"> do godz. </w:t>
      </w:r>
      <w:r w:rsidR="00C75DF1" w:rsidRPr="00FB6BBA">
        <w:rPr>
          <w:sz w:val="22"/>
          <w:szCs w:val="22"/>
        </w:rPr>
        <w:t>12</w:t>
      </w:r>
      <w:r w:rsidRPr="00FB6BBA">
        <w:rPr>
          <w:sz w:val="22"/>
          <w:szCs w:val="22"/>
        </w:rPr>
        <w:t xml:space="preserve">.00 do dnia </w:t>
      </w:r>
      <w:r w:rsidR="00DB60AB">
        <w:rPr>
          <w:sz w:val="22"/>
          <w:szCs w:val="22"/>
        </w:rPr>
        <w:t>24</w:t>
      </w:r>
      <w:r w:rsidR="00F61808" w:rsidRPr="00FB6BBA">
        <w:rPr>
          <w:sz w:val="22"/>
          <w:szCs w:val="22"/>
        </w:rPr>
        <w:t>.05</w:t>
      </w:r>
      <w:r w:rsidR="00185593" w:rsidRPr="00FB6BBA">
        <w:rPr>
          <w:sz w:val="22"/>
          <w:szCs w:val="22"/>
        </w:rPr>
        <w:t>.2018</w:t>
      </w:r>
      <w:r w:rsidR="00F61808" w:rsidRPr="00FB6BBA">
        <w:rPr>
          <w:sz w:val="22"/>
          <w:szCs w:val="22"/>
        </w:rPr>
        <w:br/>
      </w:r>
      <w:r w:rsidRPr="00FB6BBA">
        <w:rPr>
          <w:sz w:val="22"/>
          <w:szCs w:val="22"/>
        </w:rPr>
        <w:t xml:space="preserve">w formie pisemnej </w:t>
      </w:r>
      <w:r w:rsidR="00C75DF1" w:rsidRPr="00FB6BBA">
        <w:rPr>
          <w:sz w:val="22"/>
          <w:szCs w:val="22"/>
        </w:rPr>
        <w:t xml:space="preserve">w zamkniętej kopercie z dopiskiem </w:t>
      </w:r>
      <w:r w:rsidR="00B6580F" w:rsidRPr="00FB6BBA">
        <w:rPr>
          <w:b/>
          <w:i/>
          <w:sz w:val="22"/>
          <w:szCs w:val="22"/>
          <w:u w:val="single"/>
        </w:rPr>
        <w:t xml:space="preserve">Rozbiórka i zasypanie basenu wraz </w:t>
      </w:r>
      <w:r w:rsidR="003B48FD" w:rsidRPr="00FB6BBA">
        <w:rPr>
          <w:b/>
          <w:i/>
          <w:sz w:val="22"/>
          <w:szCs w:val="22"/>
          <w:u w:val="single"/>
        </w:rPr>
        <w:br/>
      </w:r>
      <w:r w:rsidR="00B6580F" w:rsidRPr="00FB6BBA">
        <w:rPr>
          <w:b/>
          <w:i/>
          <w:sz w:val="22"/>
          <w:szCs w:val="22"/>
          <w:u w:val="single"/>
        </w:rPr>
        <w:t>z wykonaniem drenażu</w:t>
      </w:r>
    </w:p>
    <w:p w:rsidR="009E68A6" w:rsidRPr="00FB6BBA" w:rsidRDefault="009E68A6" w:rsidP="004F3971">
      <w:pPr>
        <w:pStyle w:val="Akapitzlist"/>
        <w:numPr>
          <w:ilvl w:val="0"/>
          <w:numId w:val="9"/>
        </w:numPr>
        <w:autoSpaceDE w:val="0"/>
        <w:autoSpaceDN w:val="0"/>
        <w:adjustRightInd w:val="0"/>
        <w:spacing w:before="0" w:beforeAutospacing="0" w:after="0" w:afterAutospacing="0" w:line="276" w:lineRule="auto"/>
        <w:ind w:left="426" w:hanging="284"/>
        <w:jc w:val="both"/>
        <w:rPr>
          <w:b/>
          <w:bCs/>
          <w:sz w:val="22"/>
          <w:szCs w:val="22"/>
        </w:rPr>
      </w:pPr>
      <w:r w:rsidRPr="00FB6BBA">
        <w:rPr>
          <w:rFonts w:eastAsia="SimSun"/>
          <w:bCs/>
          <w:kern w:val="1"/>
          <w:sz w:val="22"/>
          <w:szCs w:val="22"/>
          <w:lang w:eastAsia="zh-CN" w:bidi="hi-IN"/>
        </w:rPr>
        <w:t>Wszystkie oferty otrzymane przez Zamawiającego po wyżej podanym terminie zostaną zwrócone Oferentom nie otwarte.</w:t>
      </w:r>
    </w:p>
    <w:p w:rsidR="009E68A6" w:rsidRPr="00FB6BBA" w:rsidRDefault="009E68A6" w:rsidP="004F3971">
      <w:pPr>
        <w:pStyle w:val="Akapitzlist"/>
        <w:numPr>
          <w:ilvl w:val="0"/>
          <w:numId w:val="9"/>
        </w:numPr>
        <w:autoSpaceDE w:val="0"/>
        <w:autoSpaceDN w:val="0"/>
        <w:adjustRightInd w:val="0"/>
        <w:spacing w:before="0" w:beforeAutospacing="0" w:after="0" w:afterAutospacing="0" w:line="276" w:lineRule="auto"/>
        <w:ind w:left="426" w:hanging="284"/>
        <w:jc w:val="both"/>
        <w:rPr>
          <w:b/>
          <w:bCs/>
          <w:sz w:val="22"/>
          <w:szCs w:val="22"/>
        </w:rPr>
      </w:pPr>
      <w:r w:rsidRPr="00FB6BBA">
        <w:rPr>
          <w:rFonts w:eastAsia="SimSun"/>
          <w:bCs/>
          <w:kern w:val="1"/>
          <w:sz w:val="22"/>
          <w:szCs w:val="22"/>
          <w:lang w:eastAsia="zh-CN" w:bidi="hi-IN"/>
        </w:rPr>
        <w:t>Termin związania ofertą: 30 dni od upływu terminu do składania ofert.</w:t>
      </w:r>
    </w:p>
    <w:p w:rsidR="009E68A6" w:rsidRPr="00FB6BBA" w:rsidRDefault="009E68A6" w:rsidP="004F3971">
      <w:pPr>
        <w:pStyle w:val="Akapitzlist"/>
        <w:numPr>
          <w:ilvl w:val="0"/>
          <w:numId w:val="9"/>
        </w:numPr>
        <w:autoSpaceDE w:val="0"/>
        <w:autoSpaceDN w:val="0"/>
        <w:adjustRightInd w:val="0"/>
        <w:spacing w:before="0" w:beforeAutospacing="0" w:after="0" w:afterAutospacing="0" w:line="276" w:lineRule="auto"/>
        <w:ind w:left="426" w:hanging="284"/>
        <w:jc w:val="both"/>
        <w:rPr>
          <w:b/>
          <w:bCs/>
          <w:sz w:val="22"/>
          <w:szCs w:val="22"/>
        </w:rPr>
      </w:pPr>
      <w:r w:rsidRPr="00FB6BBA">
        <w:rPr>
          <w:rFonts w:eastAsia="SimSun"/>
          <w:kern w:val="1"/>
          <w:sz w:val="22"/>
          <w:szCs w:val="22"/>
          <w:lang w:eastAsia="zh-CN" w:bidi="hi-IN"/>
        </w:rPr>
        <w:t>Zamawiający ma prawo do zamknięcia postępowania bez wybrania którejkolwiek z ofert oraz zastrzega możliwość odwołania lub unieważnienia postępowania bez podawania przyczyn.</w:t>
      </w:r>
    </w:p>
    <w:p w:rsidR="009E68A6" w:rsidRPr="00FB6BBA" w:rsidRDefault="009E68A6" w:rsidP="004F3971">
      <w:pPr>
        <w:pStyle w:val="Akapitzlist"/>
        <w:numPr>
          <w:ilvl w:val="0"/>
          <w:numId w:val="9"/>
        </w:numPr>
        <w:autoSpaceDE w:val="0"/>
        <w:autoSpaceDN w:val="0"/>
        <w:adjustRightInd w:val="0"/>
        <w:spacing w:before="0" w:beforeAutospacing="0" w:after="0" w:afterAutospacing="0" w:line="276" w:lineRule="auto"/>
        <w:ind w:left="426" w:hanging="284"/>
        <w:jc w:val="both"/>
        <w:rPr>
          <w:b/>
          <w:bCs/>
          <w:sz w:val="22"/>
          <w:szCs w:val="22"/>
        </w:rPr>
      </w:pPr>
      <w:r w:rsidRPr="00FB6BBA">
        <w:rPr>
          <w:rFonts w:eastAsia="SimSun"/>
          <w:bCs/>
          <w:kern w:val="1"/>
          <w:sz w:val="22"/>
          <w:szCs w:val="22"/>
          <w:lang w:eastAsia="zh-CN" w:bidi="hi-IN"/>
        </w:rPr>
        <w:t>Niezwłocznie po wyborze najkorzystniejszej oferty Zamawiający zawiadomi Oferentów, którzy złożyli oferty, o wyborze najkorzystniejszej oferty, podając nazwę, siedzibę i adres Oferenta, którego ofertę wybrano.</w:t>
      </w:r>
    </w:p>
    <w:p w:rsidR="009E68A6" w:rsidRPr="00FB6BBA" w:rsidRDefault="009E68A6" w:rsidP="009E68A6">
      <w:pPr>
        <w:widowControl w:val="0"/>
        <w:suppressAutoHyphens/>
        <w:ind w:left="284"/>
        <w:jc w:val="both"/>
        <w:rPr>
          <w:rFonts w:eastAsia="SimSun"/>
          <w:bCs/>
          <w:kern w:val="1"/>
          <w:lang w:eastAsia="zh-CN" w:bidi="hi-IN"/>
        </w:rPr>
      </w:pPr>
    </w:p>
    <w:p w:rsidR="00AF34C6" w:rsidRPr="00FB6BBA" w:rsidRDefault="00AF34C6" w:rsidP="00AF34C6">
      <w:pPr>
        <w:pStyle w:val="Tekstpodstawowy21"/>
        <w:tabs>
          <w:tab w:val="left" w:pos="720"/>
        </w:tabs>
        <w:spacing w:after="0" w:line="240" w:lineRule="auto"/>
        <w:jc w:val="both"/>
        <w:rPr>
          <w:rFonts w:ascii="Times New Roman" w:hAnsi="Times New Roman" w:cs="Times New Roman"/>
          <w:b/>
          <w:bCs/>
        </w:rPr>
      </w:pPr>
      <w:r w:rsidRPr="00FB6BBA">
        <w:rPr>
          <w:rFonts w:ascii="Times New Roman" w:hAnsi="Times New Roman" w:cs="Times New Roman"/>
          <w:b/>
        </w:rPr>
        <w:t>IX. TERMIN OTWARCIA OFERT</w:t>
      </w:r>
      <w:r w:rsidRPr="00FB6BBA">
        <w:rPr>
          <w:rFonts w:ascii="Times New Roman" w:hAnsi="Times New Roman" w:cs="Times New Roman"/>
          <w:b/>
          <w:bCs/>
        </w:rPr>
        <w:t>:</w:t>
      </w:r>
    </w:p>
    <w:p w:rsidR="00AF34C6" w:rsidRPr="00FB6BBA" w:rsidRDefault="00DB60AB" w:rsidP="009E68A6">
      <w:pPr>
        <w:widowControl w:val="0"/>
        <w:suppressAutoHyphens/>
        <w:ind w:left="284"/>
        <w:jc w:val="both"/>
        <w:rPr>
          <w:rFonts w:eastAsia="SimSun"/>
          <w:bCs/>
          <w:kern w:val="1"/>
          <w:sz w:val="22"/>
          <w:szCs w:val="22"/>
          <w:lang w:eastAsia="zh-CN" w:bidi="hi-IN"/>
        </w:rPr>
      </w:pPr>
      <w:r>
        <w:rPr>
          <w:rFonts w:eastAsia="SimSun"/>
          <w:bCs/>
          <w:kern w:val="1"/>
          <w:sz w:val="22"/>
          <w:szCs w:val="22"/>
          <w:lang w:eastAsia="zh-CN" w:bidi="hi-IN"/>
        </w:rPr>
        <w:t>24</w:t>
      </w:r>
      <w:bookmarkStart w:id="0" w:name="_GoBack"/>
      <w:bookmarkEnd w:id="0"/>
      <w:r w:rsidR="00185593" w:rsidRPr="00FB6BBA">
        <w:rPr>
          <w:rFonts w:eastAsia="SimSun"/>
          <w:bCs/>
          <w:kern w:val="1"/>
          <w:sz w:val="22"/>
          <w:szCs w:val="22"/>
          <w:lang w:eastAsia="zh-CN" w:bidi="hi-IN"/>
        </w:rPr>
        <w:t>.05.2018</w:t>
      </w:r>
      <w:r w:rsidR="00AF34C6" w:rsidRPr="00FB6BBA">
        <w:rPr>
          <w:rFonts w:eastAsia="SimSun"/>
          <w:bCs/>
          <w:kern w:val="1"/>
          <w:sz w:val="22"/>
          <w:szCs w:val="22"/>
          <w:lang w:eastAsia="zh-CN" w:bidi="hi-IN"/>
        </w:rPr>
        <w:t xml:space="preserve"> godz. 12.15, </w:t>
      </w:r>
      <w:r w:rsidR="00AF34C6" w:rsidRPr="00FB6BBA">
        <w:rPr>
          <w:sz w:val="22"/>
          <w:szCs w:val="22"/>
        </w:rPr>
        <w:t>sekretariacie Urzędu Gminy w Zawoni, ul. Trzebnicka 11, 55-106 Zawonia</w:t>
      </w:r>
    </w:p>
    <w:p w:rsidR="00AF34C6" w:rsidRPr="00BF3F22" w:rsidRDefault="00AF34C6" w:rsidP="009E68A6">
      <w:pPr>
        <w:widowControl w:val="0"/>
        <w:suppressAutoHyphens/>
        <w:ind w:left="284"/>
        <w:jc w:val="both"/>
        <w:rPr>
          <w:rFonts w:eastAsia="SimSun"/>
          <w:bCs/>
          <w:kern w:val="1"/>
          <w:lang w:eastAsia="zh-CN" w:bidi="hi-IN"/>
        </w:rPr>
      </w:pPr>
    </w:p>
    <w:p w:rsidR="009E68A6" w:rsidRPr="00BF3F22" w:rsidRDefault="003379B3" w:rsidP="009E68A6">
      <w:pPr>
        <w:pStyle w:val="Tekstpodstawowy21"/>
        <w:tabs>
          <w:tab w:val="left" w:pos="720"/>
        </w:tabs>
        <w:spacing w:after="0" w:line="240" w:lineRule="auto"/>
        <w:jc w:val="both"/>
        <w:rPr>
          <w:rFonts w:ascii="Times New Roman" w:hAnsi="Times New Roman" w:cs="Times New Roman"/>
          <w:b/>
          <w:bCs/>
        </w:rPr>
      </w:pPr>
      <w:r>
        <w:rPr>
          <w:rFonts w:ascii="Times New Roman" w:hAnsi="Times New Roman" w:cs="Times New Roman"/>
          <w:b/>
        </w:rPr>
        <w:t>VIII</w:t>
      </w:r>
      <w:r w:rsidR="009E68A6" w:rsidRPr="00BF3F22">
        <w:rPr>
          <w:rFonts w:ascii="Times New Roman" w:hAnsi="Times New Roman" w:cs="Times New Roman"/>
          <w:b/>
        </w:rPr>
        <w:t xml:space="preserve">. </w:t>
      </w:r>
      <w:r w:rsidR="009E68A6" w:rsidRPr="00BF3F22">
        <w:rPr>
          <w:rFonts w:ascii="Times New Roman" w:hAnsi="Times New Roman" w:cs="Times New Roman"/>
          <w:b/>
          <w:bCs/>
        </w:rPr>
        <w:t>INFORMACJA O SPOSOBIE POROZUMIEWANIA SIĘ:</w:t>
      </w:r>
    </w:p>
    <w:p w:rsidR="009E68A6" w:rsidRPr="00BF3F22" w:rsidRDefault="009E68A6" w:rsidP="009E68A6">
      <w:pPr>
        <w:pStyle w:val="Tekstpodstawowy21"/>
        <w:spacing w:after="0" w:line="240" w:lineRule="auto"/>
        <w:rPr>
          <w:rFonts w:ascii="Times New Roman" w:hAnsi="Times New Roman" w:cs="Times New Roman"/>
        </w:rPr>
      </w:pPr>
      <w:r w:rsidRPr="00BF3F22">
        <w:rPr>
          <w:rFonts w:ascii="Times New Roman" w:hAnsi="Times New Roman" w:cs="Times New Roman"/>
        </w:rPr>
        <w:t>1. Sposób prowadzenia korespondencji z Zamawiającym w sprawie niniejszego zamówienia:</w:t>
      </w:r>
    </w:p>
    <w:p w:rsidR="009E68A6" w:rsidRPr="00BF3F22" w:rsidRDefault="009E68A6" w:rsidP="004F3971">
      <w:pPr>
        <w:pStyle w:val="Tekstpodstawowy21"/>
        <w:numPr>
          <w:ilvl w:val="0"/>
          <w:numId w:val="6"/>
        </w:numPr>
        <w:spacing w:after="0" w:line="240" w:lineRule="auto"/>
        <w:rPr>
          <w:rFonts w:ascii="Times New Roman" w:hAnsi="Times New Roman" w:cs="Times New Roman"/>
        </w:rPr>
      </w:pPr>
      <w:r w:rsidRPr="00BF3F22">
        <w:rPr>
          <w:rFonts w:ascii="Times New Roman" w:hAnsi="Times New Roman" w:cs="Times New Roman"/>
        </w:rPr>
        <w:t>pisemnie na adres: Zawonia, ul. Trzebnicka 11, 55-106 Zawonia, lub</w:t>
      </w:r>
    </w:p>
    <w:p w:rsidR="009E68A6" w:rsidRPr="00BF3F22" w:rsidRDefault="009E68A6" w:rsidP="004F3971">
      <w:pPr>
        <w:pStyle w:val="Tekstpodstawowy21"/>
        <w:numPr>
          <w:ilvl w:val="0"/>
          <w:numId w:val="6"/>
        </w:numPr>
        <w:spacing w:after="0" w:line="240" w:lineRule="auto"/>
        <w:rPr>
          <w:rFonts w:ascii="Times New Roman" w:hAnsi="Times New Roman" w:cs="Times New Roman"/>
        </w:rPr>
      </w:pPr>
      <w:r w:rsidRPr="00BF3F22">
        <w:rPr>
          <w:rFonts w:ascii="Times New Roman" w:hAnsi="Times New Roman" w:cs="Times New Roman"/>
        </w:rPr>
        <w:t>drogą elektroniczną: fundusze@zawonia.pl</w:t>
      </w:r>
    </w:p>
    <w:p w:rsidR="009E68A6" w:rsidRPr="00BF3F22" w:rsidRDefault="009E68A6" w:rsidP="004F3971">
      <w:pPr>
        <w:pStyle w:val="Tekstpodstawowy21"/>
        <w:numPr>
          <w:ilvl w:val="0"/>
          <w:numId w:val="7"/>
        </w:numPr>
        <w:spacing w:after="0" w:line="240" w:lineRule="auto"/>
        <w:ind w:left="284" w:hanging="284"/>
        <w:jc w:val="both"/>
        <w:rPr>
          <w:rFonts w:ascii="Times New Roman" w:hAnsi="Times New Roman" w:cs="Times New Roman"/>
          <w:b/>
          <w:bCs/>
        </w:rPr>
      </w:pPr>
      <w:r w:rsidRPr="00BF3F22">
        <w:rPr>
          <w:rFonts w:ascii="Times New Roman" w:eastAsia="Times New Roman" w:hAnsi="Times New Roman" w:cs="Times New Roman"/>
          <w:lang w:eastAsia="pl-PL"/>
        </w:rPr>
        <w:t>Zamawiający pod pojęciem porozumiewania się drogą elektroniczną rozumie przesłanie dołączonego do wiadomości zeskanowanego pisma podpisanego przez osobę upoważnioną do reprezentowania Oferenta lub Zamawiającego.</w:t>
      </w:r>
    </w:p>
    <w:p w:rsidR="009E68A6" w:rsidRPr="00BF3F22" w:rsidRDefault="009E68A6" w:rsidP="004F3971">
      <w:pPr>
        <w:pStyle w:val="Tekstpodstawowy21"/>
        <w:numPr>
          <w:ilvl w:val="0"/>
          <w:numId w:val="7"/>
        </w:numPr>
        <w:spacing w:after="0" w:line="240" w:lineRule="auto"/>
        <w:ind w:left="284" w:hanging="284"/>
        <w:jc w:val="both"/>
        <w:rPr>
          <w:rFonts w:ascii="Times New Roman" w:hAnsi="Times New Roman" w:cs="Times New Roman"/>
        </w:rPr>
      </w:pPr>
      <w:r w:rsidRPr="00BF3F22">
        <w:rPr>
          <w:rFonts w:ascii="Times New Roman" w:hAnsi="Times New Roman" w:cs="Times New Roman"/>
        </w:rPr>
        <w:t>Osoba uprawniona do kontaktu z Oferentami: Ilona Buczak-Badowska</w:t>
      </w:r>
      <w:r w:rsidR="00D04E6E">
        <w:rPr>
          <w:rFonts w:ascii="Times New Roman" w:hAnsi="Times New Roman" w:cs="Times New Roman"/>
        </w:rPr>
        <w:t>, fundusze@zawonia.pl, tel. 71 312 81-82 w. 35</w:t>
      </w:r>
    </w:p>
    <w:p w:rsidR="009E68A6" w:rsidRPr="005E23B4" w:rsidRDefault="009E68A6" w:rsidP="009E68A6">
      <w:pPr>
        <w:pStyle w:val="Tekstpodstawowy21"/>
        <w:spacing w:after="0" w:line="240" w:lineRule="auto"/>
        <w:ind w:left="284"/>
        <w:jc w:val="both"/>
        <w:rPr>
          <w:rFonts w:ascii="Times New Roman" w:hAnsi="Times New Roman" w:cs="Times New Roman"/>
        </w:rPr>
      </w:pPr>
    </w:p>
    <w:p w:rsidR="009E68A6" w:rsidRPr="005E23B4" w:rsidRDefault="009E68A6" w:rsidP="009E68A6">
      <w:pPr>
        <w:jc w:val="both"/>
        <w:rPr>
          <w:b/>
          <w:bCs/>
        </w:rPr>
      </w:pPr>
      <w:r w:rsidRPr="005E23B4">
        <w:rPr>
          <w:b/>
        </w:rPr>
        <w:t xml:space="preserve">X. </w:t>
      </w:r>
      <w:r w:rsidRPr="005E23B4">
        <w:rPr>
          <w:b/>
          <w:bCs/>
        </w:rPr>
        <w:t xml:space="preserve">OPIS SPOSOBU OBLICZENIA CENY OFERTYI OCENY OFERT:  </w:t>
      </w:r>
    </w:p>
    <w:p w:rsidR="009E68A6" w:rsidRPr="005E23B4" w:rsidRDefault="009E68A6" w:rsidP="004F3971">
      <w:pPr>
        <w:pStyle w:val="Tekstpodstawowy21"/>
        <w:numPr>
          <w:ilvl w:val="1"/>
          <w:numId w:val="2"/>
        </w:numPr>
        <w:tabs>
          <w:tab w:val="clear" w:pos="740"/>
          <w:tab w:val="num" w:pos="426"/>
        </w:tabs>
        <w:spacing w:after="0" w:line="240" w:lineRule="auto"/>
        <w:ind w:left="426"/>
        <w:jc w:val="both"/>
        <w:rPr>
          <w:rFonts w:ascii="Times New Roman" w:hAnsi="Times New Roman" w:cs="Times New Roman"/>
        </w:rPr>
      </w:pPr>
      <w:r w:rsidRPr="005E23B4">
        <w:rPr>
          <w:rFonts w:ascii="Times New Roman" w:hAnsi="Times New Roman" w:cs="Times New Roman"/>
        </w:rPr>
        <w:t>Cena oferty powinna być podana w Formularzu ofertowym. Cena oferty uwzględnia wszystkie zobowiązania, które powinny być obliczone na podstawie opisu przedmiotu zamówienia i obejmować wszystkie koszty i składniki związane z wykonaniem zamówienia.</w:t>
      </w:r>
    </w:p>
    <w:p w:rsidR="009E68A6" w:rsidRPr="005E23B4" w:rsidRDefault="009E68A6" w:rsidP="004F3971">
      <w:pPr>
        <w:pStyle w:val="Tekstpodstawowy21"/>
        <w:numPr>
          <w:ilvl w:val="1"/>
          <w:numId w:val="2"/>
        </w:numPr>
        <w:tabs>
          <w:tab w:val="clear" w:pos="740"/>
          <w:tab w:val="num" w:pos="426"/>
        </w:tabs>
        <w:spacing w:after="0" w:line="240" w:lineRule="auto"/>
        <w:ind w:left="426"/>
        <w:jc w:val="both"/>
        <w:rPr>
          <w:rFonts w:ascii="Times New Roman" w:hAnsi="Times New Roman" w:cs="Times New Roman"/>
        </w:rPr>
      </w:pPr>
      <w:r w:rsidRPr="005E23B4">
        <w:rPr>
          <w:rFonts w:ascii="Times New Roman" w:hAnsi="Times New Roman" w:cs="Times New Roman"/>
        </w:rPr>
        <w:t>Zamawiający nie dopuszcza rozliczeń w walutach obcych. Walutą obowiązującą jest PLN.</w:t>
      </w:r>
    </w:p>
    <w:p w:rsidR="009E68A6" w:rsidRPr="005E23B4" w:rsidRDefault="009E68A6" w:rsidP="004F3971">
      <w:pPr>
        <w:pStyle w:val="Tekstpodstawowy21"/>
        <w:numPr>
          <w:ilvl w:val="1"/>
          <w:numId w:val="2"/>
        </w:numPr>
        <w:tabs>
          <w:tab w:val="clear" w:pos="740"/>
          <w:tab w:val="num" w:pos="426"/>
        </w:tabs>
        <w:spacing w:after="0" w:line="240" w:lineRule="auto"/>
        <w:ind w:left="426"/>
        <w:jc w:val="both"/>
        <w:rPr>
          <w:rFonts w:ascii="Times New Roman" w:hAnsi="Times New Roman" w:cs="Times New Roman"/>
        </w:rPr>
      </w:pPr>
      <w:r w:rsidRPr="005E23B4">
        <w:rPr>
          <w:rFonts w:ascii="Times New Roman" w:eastAsia="SimSun" w:hAnsi="Times New Roman" w:cs="Times New Roman"/>
          <w:bCs/>
          <w:kern w:val="1"/>
          <w:lang w:eastAsia="zh-CN" w:bidi="hi-IN"/>
        </w:rPr>
        <w:t>Kryterium oceny ofert: cena brutto 100%.</w:t>
      </w:r>
    </w:p>
    <w:p w:rsidR="009E68A6" w:rsidRPr="005E23B4" w:rsidRDefault="009E68A6" w:rsidP="009E68A6">
      <w:pPr>
        <w:widowControl w:val="0"/>
        <w:tabs>
          <w:tab w:val="num" w:pos="426"/>
        </w:tabs>
        <w:suppressAutoHyphens/>
        <w:ind w:left="426"/>
        <w:jc w:val="both"/>
        <w:rPr>
          <w:i/>
          <w:iCs/>
          <w:kern w:val="1"/>
          <w:sz w:val="22"/>
          <w:szCs w:val="22"/>
          <w:lang w:eastAsia="zh-CN" w:bidi="hi-IN"/>
        </w:rPr>
      </w:pPr>
      <w:r w:rsidRPr="005E23B4">
        <w:rPr>
          <w:rFonts w:eastAsia="SimSun"/>
          <w:kern w:val="1"/>
          <w:sz w:val="22"/>
          <w:szCs w:val="22"/>
          <w:lang w:eastAsia="zh-CN" w:bidi="hi-IN"/>
        </w:rPr>
        <w:t>Za najkorzystniejszą ofertę zostanie uznana oferta z najniższą ceną. Cena oferty zostanie przeliczona na wartości punktowe wg poniższego wzoru (licząc do dwóch miejsc po przecinku):</w:t>
      </w:r>
    </w:p>
    <w:p w:rsidR="009E68A6" w:rsidRPr="005E23B4" w:rsidRDefault="009E68A6" w:rsidP="009E68A6">
      <w:pPr>
        <w:widowControl w:val="0"/>
        <w:suppressAutoHyphens/>
        <w:ind w:left="644"/>
        <w:jc w:val="both"/>
        <w:rPr>
          <w:rFonts w:eastAsia="SimSun"/>
          <w:i/>
          <w:iCs/>
          <w:kern w:val="1"/>
          <w:sz w:val="22"/>
          <w:szCs w:val="22"/>
          <w:lang w:eastAsia="zh-CN" w:bidi="hi-IN"/>
        </w:rPr>
      </w:pPr>
      <w:r w:rsidRPr="005E23B4">
        <w:rPr>
          <w:rFonts w:eastAsia="SimSun"/>
          <w:i/>
          <w:iCs/>
          <w:kern w:val="1"/>
          <w:sz w:val="22"/>
          <w:szCs w:val="22"/>
          <w:lang w:eastAsia="zh-CN" w:bidi="hi-IN"/>
        </w:rPr>
        <w:tab/>
      </w:r>
    </w:p>
    <w:p w:rsidR="009E68A6" w:rsidRPr="005E23B4" w:rsidRDefault="009E68A6" w:rsidP="009E68A6">
      <w:pPr>
        <w:widowControl w:val="0"/>
        <w:suppressAutoHyphens/>
        <w:ind w:left="644"/>
        <w:jc w:val="both"/>
        <w:rPr>
          <w:rFonts w:eastAsia="SimSun"/>
          <w:b/>
          <w:i/>
          <w:iCs/>
          <w:kern w:val="1"/>
          <w:sz w:val="22"/>
          <w:lang w:eastAsia="zh-CN" w:bidi="hi-IN"/>
        </w:rPr>
      </w:pPr>
      <w:r w:rsidRPr="005E23B4">
        <w:rPr>
          <w:rFonts w:eastAsia="SimSun"/>
          <w:i/>
          <w:iCs/>
          <w:kern w:val="1"/>
          <w:lang w:eastAsia="zh-CN" w:bidi="hi-IN"/>
        </w:rPr>
        <w:tab/>
      </w:r>
      <w:r w:rsidRPr="005E23B4">
        <w:rPr>
          <w:rFonts w:eastAsia="SimSun"/>
          <w:i/>
          <w:iCs/>
          <w:kern w:val="1"/>
          <w:sz w:val="22"/>
          <w:lang w:eastAsia="zh-CN" w:bidi="hi-IN"/>
        </w:rPr>
        <w:tab/>
      </w:r>
      <w:r w:rsidRPr="005E23B4">
        <w:rPr>
          <w:rFonts w:eastAsia="SimSun"/>
          <w:b/>
          <w:i/>
          <w:iCs/>
          <w:kern w:val="1"/>
          <w:sz w:val="22"/>
          <w:lang w:eastAsia="zh-CN" w:bidi="hi-IN"/>
        </w:rPr>
        <w:tab/>
      </w:r>
      <w:r w:rsidRPr="005E23B4">
        <w:rPr>
          <w:rFonts w:eastAsia="SimSun"/>
          <w:b/>
          <w:i/>
          <w:iCs/>
          <w:kern w:val="1"/>
          <w:sz w:val="22"/>
          <w:lang w:eastAsia="zh-CN" w:bidi="hi-IN"/>
        </w:rPr>
        <w:tab/>
      </w:r>
      <w:r w:rsidRPr="005E23B4">
        <w:rPr>
          <w:rFonts w:eastAsia="SimSun"/>
          <w:b/>
          <w:i/>
          <w:iCs/>
          <w:kern w:val="1"/>
          <w:sz w:val="22"/>
          <w:lang w:eastAsia="zh-CN" w:bidi="hi-IN"/>
        </w:rPr>
        <w:tab/>
      </w:r>
      <w:r w:rsidRPr="005E23B4">
        <w:rPr>
          <w:rFonts w:eastAsia="SimSun"/>
          <w:b/>
          <w:i/>
          <w:iCs/>
          <w:kern w:val="1"/>
          <w:sz w:val="22"/>
          <w:lang w:eastAsia="zh-CN" w:bidi="hi-IN"/>
        </w:rPr>
        <w:tab/>
        <w:t xml:space="preserve">    cena oferowana minimalna </w:t>
      </w:r>
    </w:p>
    <w:p w:rsidR="009E68A6" w:rsidRPr="005E23B4" w:rsidRDefault="009E68A6" w:rsidP="009E68A6">
      <w:pPr>
        <w:widowControl w:val="0"/>
        <w:suppressAutoHyphens/>
        <w:ind w:left="3828" w:hanging="3260"/>
        <w:jc w:val="both"/>
        <w:rPr>
          <w:rFonts w:eastAsia="SimSun"/>
          <w:b/>
          <w:i/>
          <w:iCs/>
          <w:kern w:val="1"/>
          <w:sz w:val="22"/>
          <w:lang w:eastAsia="zh-CN" w:bidi="hi-IN"/>
        </w:rPr>
      </w:pPr>
      <w:r w:rsidRPr="005E23B4">
        <w:rPr>
          <w:rFonts w:eastAsia="SimSun"/>
          <w:b/>
          <w:i/>
          <w:iCs/>
          <w:kern w:val="1"/>
          <w:sz w:val="22"/>
          <w:lang w:eastAsia="zh-CN" w:bidi="hi-IN"/>
        </w:rPr>
        <w:t xml:space="preserve">Wartość punktowa ceny  = --------------------------------------------- x 100 pkt                                                                                                                          </w:t>
      </w:r>
      <w:r w:rsidRPr="005E23B4">
        <w:rPr>
          <w:rFonts w:eastAsia="SimSun"/>
          <w:b/>
          <w:i/>
          <w:iCs/>
          <w:kern w:val="1"/>
          <w:sz w:val="22"/>
          <w:lang w:eastAsia="zh-CN" w:bidi="hi-IN"/>
        </w:rPr>
        <w:tab/>
        <w:t xml:space="preserve">      cena badanej oferty</w:t>
      </w:r>
    </w:p>
    <w:p w:rsidR="009E68A6" w:rsidRPr="005E23B4" w:rsidRDefault="009E68A6" w:rsidP="009E68A6">
      <w:pPr>
        <w:widowControl w:val="0"/>
        <w:suppressAutoHyphens/>
        <w:jc w:val="both"/>
        <w:rPr>
          <w:b/>
          <w:kern w:val="1"/>
          <w:sz w:val="22"/>
          <w:lang w:eastAsia="zh-CN" w:bidi="hi-IN"/>
        </w:rPr>
      </w:pPr>
      <w:r w:rsidRPr="005E23B4">
        <w:rPr>
          <w:b/>
          <w:kern w:val="1"/>
          <w:sz w:val="22"/>
          <w:lang w:eastAsia="zh-CN" w:bidi="hi-IN"/>
        </w:rPr>
        <w:t>Przyjmuje się, że 1%=1pkt</w:t>
      </w:r>
    </w:p>
    <w:p w:rsidR="009E68A6" w:rsidRPr="005E23B4" w:rsidRDefault="009E68A6" w:rsidP="003818DF">
      <w:pPr>
        <w:widowControl w:val="0"/>
        <w:suppressAutoHyphens/>
        <w:jc w:val="center"/>
        <w:rPr>
          <w:rFonts w:eastAsia="SimSun"/>
          <w:b/>
          <w:kern w:val="1"/>
          <w:sz w:val="22"/>
          <w:lang w:eastAsia="zh-CN" w:bidi="hi-IN"/>
        </w:rPr>
      </w:pPr>
      <w:r w:rsidRPr="005E23B4">
        <w:rPr>
          <w:rFonts w:eastAsia="SimSun"/>
          <w:b/>
          <w:kern w:val="1"/>
          <w:sz w:val="22"/>
          <w:lang w:eastAsia="zh-CN" w:bidi="hi-IN"/>
        </w:rPr>
        <w:t>Zamawiający wybierze Oferenta, którego oferta uzyskała największą ilość punktów.</w:t>
      </w:r>
    </w:p>
    <w:p w:rsidR="009E68A6" w:rsidRPr="005E23B4" w:rsidRDefault="009E68A6" w:rsidP="004F3971">
      <w:pPr>
        <w:widowControl w:val="0"/>
        <w:numPr>
          <w:ilvl w:val="1"/>
          <w:numId w:val="2"/>
        </w:numPr>
        <w:tabs>
          <w:tab w:val="clear" w:pos="740"/>
          <w:tab w:val="num" w:pos="426"/>
        </w:tabs>
        <w:suppressAutoHyphens/>
        <w:ind w:left="426"/>
        <w:jc w:val="both"/>
        <w:rPr>
          <w:rFonts w:eastAsia="SimSun"/>
          <w:bCs/>
          <w:kern w:val="1"/>
          <w:sz w:val="22"/>
          <w:lang w:eastAsia="zh-CN" w:bidi="hi-IN"/>
        </w:rPr>
      </w:pPr>
      <w:r w:rsidRPr="005E23B4">
        <w:rPr>
          <w:rFonts w:eastAsia="SimSun"/>
          <w:bCs/>
          <w:kern w:val="1"/>
          <w:sz w:val="22"/>
          <w:lang w:eastAsia="zh-CN" w:bidi="hi-IN"/>
        </w:rPr>
        <w:lastRenderedPageBreak/>
        <w:t>W przypadku, gdy zostaną złożone oferty o takiej samej cenie, Zamawiający zastrzega możliwość zwrócenia się do oferentów o złożenie w terminie określonym przez Zamawiającego ofert dodatkowych.</w:t>
      </w:r>
    </w:p>
    <w:p w:rsidR="009E68A6" w:rsidRPr="00BF3F22" w:rsidRDefault="009E68A6" w:rsidP="00BB6EBE">
      <w:pPr>
        <w:ind w:left="720"/>
        <w:jc w:val="both"/>
        <w:rPr>
          <w:rFonts w:eastAsia="SimSun"/>
          <w:bCs/>
          <w:kern w:val="1"/>
          <w:lang w:eastAsia="zh-CN" w:bidi="hi-IN"/>
        </w:rPr>
      </w:pPr>
      <w:r w:rsidRPr="00BF3F22">
        <w:tab/>
      </w:r>
      <w:r w:rsidRPr="00BF3F22">
        <w:tab/>
      </w:r>
      <w:r w:rsidRPr="00BF3F22">
        <w:tab/>
      </w:r>
      <w:r w:rsidRPr="00BF3F22">
        <w:tab/>
      </w:r>
      <w:r w:rsidRPr="00BF3F22">
        <w:tab/>
      </w:r>
    </w:p>
    <w:p w:rsidR="009E68A6" w:rsidRPr="00BF3F22" w:rsidRDefault="009E68A6" w:rsidP="009E68A6">
      <w:pPr>
        <w:tabs>
          <w:tab w:val="left" w:pos="708"/>
          <w:tab w:val="center" w:pos="4536"/>
          <w:tab w:val="right" w:pos="9072"/>
        </w:tabs>
        <w:suppressAutoHyphens/>
        <w:jc w:val="right"/>
        <w:rPr>
          <w:b/>
          <w:sz w:val="22"/>
        </w:rPr>
      </w:pPr>
      <w:r w:rsidRPr="00BF3F22">
        <w:rPr>
          <w:b/>
          <w:sz w:val="22"/>
        </w:rPr>
        <w:t xml:space="preserve">Załącznik nr 1 </w:t>
      </w:r>
    </w:p>
    <w:p w:rsidR="009E68A6" w:rsidRPr="00BF3F22" w:rsidRDefault="009E68A6" w:rsidP="009E68A6">
      <w:pPr>
        <w:tabs>
          <w:tab w:val="left" w:pos="708"/>
          <w:tab w:val="center" w:pos="4536"/>
          <w:tab w:val="right" w:pos="9072"/>
        </w:tabs>
        <w:suppressAutoHyphens/>
      </w:pPr>
    </w:p>
    <w:p w:rsidR="009E68A6" w:rsidRPr="00BF3F22" w:rsidRDefault="009E68A6" w:rsidP="009E68A6">
      <w:pPr>
        <w:tabs>
          <w:tab w:val="left" w:pos="708"/>
          <w:tab w:val="center" w:pos="4536"/>
          <w:tab w:val="right" w:pos="9072"/>
        </w:tabs>
        <w:suppressAutoHyphens/>
      </w:pPr>
    </w:p>
    <w:p w:rsidR="009E68A6" w:rsidRPr="00BF3F22" w:rsidRDefault="009E68A6" w:rsidP="009E68A6"/>
    <w:p w:rsidR="009E68A6" w:rsidRPr="00BF3F22" w:rsidRDefault="009E68A6" w:rsidP="009E68A6">
      <w:pPr>
        <w:rPr>
          <w:i/>
        </w:rPr>
      </w:pPr>
      <w:r w:rsidRPr="00BF3F22">
        <w:t>..........................................</w:t>
      </w:r>
      <w:r w:rsidRPr="00BF3F22">
        <w:tab/>
      </w:r>
      <w:r w:rsidRPr="00BF3F22">
        <w:tab/>
      </w:r>
      <w:r w:rsidRPr="00BF3F22">
        <w:tab/>
      </w:r>
      <w:r w:rsidRPr="00BF3F22">
        <w:tab/>
        <w:t xml:space="preserve">                                .........................., dnia </w:t>
      </w:r>
    </w:p>
    <w:p w:rsidR="009E68A6" w:rsidRPr="00BF3F22" w:rsidRDefault="009E68A6" w:rsidP="009E68A6">
      <w:pPr>
        <w:rPr>
          <w:i/>
          <w:sz w:val="20"/>
        </w:rPr>
      </w:pPr>
      <w:r w:rsidRPr="00BF3F22">
        <w:rPr>
          <w:i/>
          <w:sz w:val="20"/>
        </w:rPr>
        <w:t>/pieczęć adresowa Oferenta/</w:t>
      </w:r>
      <w:r w:rsidRPr="00BF3F22">
        <w:rPr>
          <w:i/>
          <w:sz w:val="20"/>
        </w:rPr>
        <w:tab/>
      </w:r>
      <w:r w:rsidR="00974405" w:rsidRPr="00BF3F22">
        <w:rPr>
          <w:i/>
          <w:sz w:val="20"/>
        </w:rPr>
        <w:tab/>
      </w:r>
      <w:r w:rsidR="00974405" w:rsidRPr="00BF3F22">
        <w:rPr>
          <w:i/>
          <w:sz w:val="20"/>
        </w:rPr>
        <w:tab/>
      </w:r>
      <w:r w:rsidR="00974405" w:rsidRPr="00BF3F22">
        <w:rPr>
          <w:i/>
          <w:sz w:val="20"/>
        </w:rPr>
        <w:tab/>
      </w:r>
      <w:r w:rsidR="00974405" w:rsidRPr="00BF3F22">
        <w:rPr>
          <w:i/>
          <w:sz w:val="20"/>
        </w:rPr>
        <w:tab/>
      </w:r>
      <w:r w:rsidR="00974405" w:rsidRPr="00BF3F22">
        <w:rPr>
          <w:i/>
          <w:sz w:val="20"/>
        </w:rPr>
        <w:tab/>
      </w:r>
      <w:r w:rsidR="00974405" w:rsidRPr="00BF3F22">
        <w:rPr>
          <w:i/>
          <w:sz w:val="20"/>
        </w:rPr>
        <w:tab/>
      </w:r>
      <w:r w:rsidRPr="00BF3F22">
        <w:rPr>
          <w:i/>
          <w:sz w:val="20"/>
        </w:rPr>
        <w:t>/miejscowość/</w:t>
      </w:r>
    </w:p>
    <w:p w:rsidR="009E68A6" w:rsidRPr="00BF3F22" w:rsidRDefault="009E68A6" w:rsidP="009E68A6"/>
    <w:p w:rsidR="009E68A6" w:rsidRPr="003B48FD" w:rsidRDefault="009E68A6" w:rsidP="009E68A6">
      <w:pPr>
        <w:jc w:val="center"/>
        <w:rPr>
          <w:b/>
          <w:sz w:val="22"/>
          <w:szCs w:val="22"/>
        </w:rPr>
      </w:pPr>
      <w:r w:rsidRPr="003B48FD">
        <w:rPr>
          <w:b/>
          <w:sz w:val="22"/>
          <w:szCs w:val="22"/>
        </w:rPr>
        <w:t>Formularz ofertowy</w:t>
      </w:r>
    </w:p>
    <w:p w:rsidR="003B48FD" w:rsidRPr="003B48FD" w:rsidRDefault="009E68A6" w:rsidP="003B48FD">
      <w:pPr>
        <w:jc w:val="center"/>
        <w:rPr>
          <w:b/>
          <w:sz w:val="22"/>
          <w:szCs w:val="22"/>
        </w:rPr>
      </w:pPr>
      <w:r w:rsidRPr="003B48FD">
        <w:rPr>
          <w:b/>
          <w:sz w:val="22"/>
          <w:szCs w:val="22"/>
        </w:rPr>
        <w:t xml:space="preserve">Zaproszenie  do złożenia oferty na </w:t>
      </w:r>
      <w:r w:rsidR="00892545" w:rsidRPr="003B48FD">
        <w:rPr>
          <w:b/>
          <w:sz w:val="22"/>
          <w:szCs w:val="22"/>
        </w:rPr>
        <w:t xml:space="preserve">roboty budowlane </w:t>
      </w:r>
      <w:r w:rsidR="003B48FD" w:rsidRPr="003B48FD">
        <w:rPr>
          <w:b/>
          <w:sz w:val="22"/>
          <w:szCs w:val="22"/>
        </w:rPr>
        <w:t>na rozbiórkę i zasypanie basenu wraz z wykonaniem drenażu w ramach realizacji projektu pn. Zagospodarowanie terenu po byłym basenie kąpielowym przy ul. Zielonej w Zawoni na teren rekreacyjno-sportowo-kulturalny wraz z modernizacją drogi gminnej – ul. Zielonej</w:t>
      </w:r>
    </w:p>
    <w:p w:rsidR="009E68A6" w:rsidRPr="00BF3F22" w:rsidRDefault="003B48FD" w:rsidP="003B48FD">
      <w:pPr>
        <w:jc w:val="center"/>
        <w:rPr>
          <w:bCs/>
        </w:rPr>
      </w:pPr>
      <w:r w:rsidRPr="003B48FD">
        <w:rPr>
          <w:b/>
          <w:sz w:val="22"/>
          <w:szCs w:val="22"/>
        </w:rPr>
        <w:t>Nr projektu: RPDS.06.03.01-02-0017/17</w:t>
      </w:r>
    </w:p>
    <w:p w:rsidR="009E68A6" w:rsidRPr="00BF3F22" w:rsidRDefault="009E68A6" w:rsidP="004F3971">
      <w:pPr>
        <w:numPr>
          <w:ilvl w:val="0"/>
          <w:numId w:val="3"/>
        </w:numPr>
        <w:tabs>
          <w:tab w:val="clear" w:pos="720"/>
          <w:tab w:val="left" w:pos="284"/>
        </w:tabs>
        <w:ind w:left="284" w:hanging="284"/>
        <w:jc w:val="both"/>
        <w:rPr>
          <w:sz w:val="22"/>
          <w:szCs w:val="22"/>
        </w:rPr>
      </w:pPr>
      <w:r w:rsidRPr="00BF3F22">
        <w:rPr>
          <w:sz w:val="22"/>
          <w:szCs w:val="22"/>
        </w:rPr>
        <w:t>Zarejestrowana nazwa Oferenta:</w:t>
      </w:r>
    </w:p>
    <w:p w:rsidR="009E68A6" w:rsidRPr="00BF3F22" w:rsidRDefault="009E68A6" w:rsidP="009E68A6">
      <w:pPr>
        <w:pStyle w:val="Tekstpodstawowywcity"/>
        <w:spacing w:after="0"/>
        <w:ind w:left="284"/>
        <w:rPr>
          <w:sz w:val="22"/>
          <w:szCs w:val="22"/>
        </w:rPr>
      </w:pPr>
      <w:r w:rsidRPr="00BF3F22">
        <w:rPr>
          <w:sz w:val="22"/>
          <w:szCs w:val="22"/>
        </w:rPr>
        <w:t>.............................................................................................................................................................................................................................................................................................................................</w:t>
      </w:r>
    </w:p>
    <w:p w:rsidR="009E68A6" w:rsidRPr="00BF3F22" w:rsidRDefault="009E68A6" w:rsidP="004F3971">
      <w:pPr>
        <w:numPr>
          <w:ilvl w:val="0"/>
          <w:numId w:val="3"/>
        </w:numPr>
        <w:tabs>
          <w:tab w:val="clear" w:pos="720"/>
          <w:tab w:val="left" w:pos="284"/>
        </w:tabs>
        <w:ind w:left="284" w:hanging="284"/>
        <w:jc w:val="both"/>
        <w:rPr>
          <w:sz w:val="22"/>
          <w:szCs w:val="22"/>
          <w:lang w:val="de-DE"/>
        </w:rPr>
      </w:pPr>
      <w:r w:rsidRPr="00BF3F22">
        <w:rPr>
          <w:sz w:val="22"/>
          <w:szCs w:val="22"/>
        </w:rPr>
        <w:t xml:space="preserve">Adres Oferenta: </w:t>
      </w:r>
      <w:r w:rsidRPr="00BF3F22">
        <w:rPr>
          <w:sz w:val="22"/>
          <w:szCs w:val="22"/>
          <w:lang w:val="de-DE"/>
        </w:rPr>
        <w:t>...........................................................................................................................</w:t>
      </w:r>
    </w:p>
    <w:p w:rsidR="009E68A6" w:rsidRPr="00BF3F22" w:rsidRDefault="009E68A6" w:rsidP="004F3971">
      <w:pPr>
        <w:numPr>
          <w:ilvl w:val="0"/>
          <w:numId w:val="3"/>
        </w:numPr>
        <w:tabs>
          <w:tab w:val="clear" w:pos="720"/>
          <w:tab w:val="left" w:pos="284"/>
        </w:tabs>
        <w:ind w:left="284" w:hanging="284"/>
        <w:jc w:val="both"/>
        <w:rPr>
          <w:sz w:val="22"/>
          <w:szCs w:val="22"/>
          <w:lang w:val="de-DE"/>
        </w:rPr>
      </w:pPr>
      <w:r w:rsidRPr="00BF3F22">
        <w:rPr>
          <w:sz w:val="22"/>
          <w:szCs w:val="22"/>
          <w:lang w:val="de-DE"/>
        </w:rPr>
        <w:t>NIP: ................................................................................................................</w:t>
      </w:r>
    </w:p>
    <w:p w:rsidR="009E68A6" w:rsidRPr="00BF3F22" w:rsidRDefault="009E68A6" w:rsidP="004F3971">
      <w:pPr>
        <w:numPr>
          <w:ilvl w:val="0"/>
          <w:numId w:val="3"/>
        </w:numPr>
        <w:tabs>
          <w:tab w:val="clear" w:pos="720"/>
          <w:tab w:val="left" w:pos="284"/>
        </w:tabs>
        <w:ind w:left="284" w:hanging="284"/>
        <w:jc w:val="both"/>
        <w:rPr>
          <w:sz w:val="22"/>
          <w:szCs w:val="22"/>
          <w:lang w:val="de-DE"/>
        </w:rPr>
      </w:pPr>
      <w:r w:rsidRPr="00BF3F22">
        <w:rPr>
          <w:sz w:val="22"/>
          <w:szCs w:val="22"/>
          <w:lang w:val="de-DE"/>
        </w:rPr>
        <w:t>REGON: ........................................................................................................</w:t>
      </w:r>
    </w:p>
    <w:p w:rsidR="009E68A6" w:rsidRPr="00BF3F22" w:rsidRDefault="009E68A6" w:rsidP="004F3971">
      <w:pPr>
        <w:numPr>
          <w:ilvl w:val="0"/>
          <w:numId w:val="3"/>
        </w:numPr>
        <w:tabs>
          <w:tab w:val="clear" w:pos="720"/>
          <w:tab w:val="left" w:pos="284"/>
        </w:tabs>
        <w:ind w:left="284" w:hanging="284"/>
        <w:jc w:val="both"/>
        <w:rPr>
          <w:sz w:val="22"/>
          <w:szCs w:val="22"/>
          <w:lang w:val="de-DE"/>
        </w:rPr>
      </w:pPr>
      <w:proofErr w:type="spellStart"/>
      <w:r w:rsidRPr="00BF3F22">
        <w:rPr>
          <w:sz w:val="22"/>
          <w:szCs w:val="22"/>
          <w:lang w:val="de-DE"/>
        </w:rPr>
        <w:t>Numertelefonu</w:t>
      </w:r>
      <w:proofErr w:type="spellEnd"/>
      <w:r w:rsidRPr="00BF3F22">
        <w:rPr>
          <w:sz w:val="22"/>
          <w:szCs w:val="22"/>
          <w:lang w:val="de-DE"/>
        </w:rPr>
        <w:t>: ............................................................................................</w:t>
      </w:r>
    </w:p>
    <w:p w:rsidR="009E68A6" w:rsidRPr="00BF3F22" w:rsidRDefault="009E68A6" w:rsidP="004F3971">
      <w:pPr>
        <w:numPr>
          <w:ilvl w:val="0"/>
          <w:numId w:val="3"/>
        </w:numPr>
        <w:tabs>
          <w:tab w:val="clear" w:pos="720"/>
          <w:tab w:val="left" w:pos="284"/>
        </w:tabs>
        <w:ind w:left="284" w:hanging="284"/>
        <w:jc w:val="both"/>
        <w:rPr>
          <w:sz w:val="22"/>
          <w:szCs w:val="22"/>
          <w:lang w:val="de-DE"/>
        </w:rPr>
      </w:pPr>
      <w:proofErr w:type="spellStart"/>
      <w:r w:rsidRPr="00BF3F22">
        <w:rPr>
          <w:sz w:val="22"/>
          <w:szCs w:val="22"/>
          <w:lang w:val="de-DE"/>
        </w:rPr>
        <w:t>e-mail</w:t>
      </w:r>
      <w:proofErr w:type="spellEnd"/>
      <w:r w:rsidRPr="00BF3F22">
        <w:rPr>
          <w:sz w:val="22"/>
          <w:szCs w:val="22"/>
          <w:lang w:val="de-DE"/>
        </w:rPr>
        <w:t>: ………………………………………………………………………</w:t>
      </w:r>
    </w:p>
    <w:p w:rsidR="009E68A6" w:rsidRPr="00BF3F22" w:rsidRDefault="009E68A6" w:rsidP="009E68A6">
      <w:pPr>
        <w:jc w:val="both"/>
      </w:pPr>
    </w:p>
    <w:p w:rsidR="009E68A6" w:rsidRPr="00BF3F22" w:rsidRDefault="009E68A6" w:rsidP="009E68A6">
      <w:pPr>
        <w:jc w:val="both"/>
        <w:rPr>
          <w:sz w:val="22"/>
        </w:rPr>
      </w:pPr>
      <w:r w:rsidRPr="00BF3F22">
        <w:rPr>
          <w:sz w:val="22"/>
        </w:rPr>
        <w:t>W odpowiedzi na zaproszenie do składania ofert oferujemy wykonanie przedmiotu zamówienia  zgodnie z wymogami zawartymi w Zaproszeniu do składania ofert za cenę:</w:t>
      </w:r>
    </w:p>
    <w:p w:rsidR="009E68A6" w:rsidRPr="00BF3F22" w:rsidRDefault="009E68A6" w:rsidP="009E68A6">
      <w:pPr>
        <w:jc w:val="both"/>
        <w:rPr>
          <w:sz w:val="22"/>
        </w:rPr>
      </w:pPr>
    </w:p>
    <w:p w:rsidR="009E68A6" w:rsidRPr="00BF3F22" w:rsidRDefault="009E68A6" w:rsidP="009E68A6">
      <w:pPr>
        <w:ind w:left="585"/>
        <w:jc w:val="both"/>
        <w:rPr>
          <w:bCs/>
          <w:sz w:val="22"/>
        </w:rPr>
      </w:pPr>
      <w:r w:rsidRPr="00BF3F22">
        <w:rPr>
          <w:bCs/>
          <w:sz w:val="22"/>
        </w:rPr>
        <w:t>BRUTTO: ....................................zł</w:t>
      </w:r>
    </w:p>
    <w:p w:rsidR="009E68A6" w:rsidRPr="00BF3F22" w:rsidRDefault="009E68A6" w:rsidP="009E68A6">
      <w:pPr>
        <w:ind w:left="585"/>
        <w:jc w:val="both"/>
        <w:rPr>
          <w:bCs/>
          <w:sz w:val="22"/>
        </w:rPr>
      </w:pPr>
    </w:p>
    <w:p w:rsidR="009E68A6" w:rsidRPr="00BF3F22" w:rsidRDefault="009E68A6" w:rsidP="009E68A6">
      <w:pPr>
        <w:jc w:val="both"/>
        <w:rPr>
          <w:bCs/>
          <w:sz w:val="22"/>
        </w:rPr>
      </w:pPr>
      <w:r w:rsidRPr="00BF3F22">
        <w:rPr>
          <w:bCs/>
          <w:sz w:val="22"/>
        </w:rPr>
        <w:t xml:space="preserve">         tj. netto................................zł + VAT ……… %</w:t>
      </w:r>
    </w:p>
    <w:p w:rsidR="009E68A6" w:rsidRPr="00BF3F22" w:rsidRDefault="009E68A6" w:rsidP="009E68A6">
      <w:pPr>
        <w:jc w:val="both"/>
        <w:rPr>
          <w:sz w:val="22"/>
        </w:rPr>
      </w:pPr>
    </w:p>
    <w:p w:rsidR="00E13F84" w:rsidRPr="00BF3F22" w:rsidRDefault="00E13F84" w:rsidP="00E13F84">
      <w:pPr>
        <w:suppressAutoHyphens/>
        <w:jc w:val="both"/>
        <w:rPr>
          <w:b/>
          <w:sz w:val="22"/>
        </w:rPr>
      </w:pPr>
      <w:r w:rsidRPr="00BF3F22">
        <w:rPr>
          <w:b/>
          <w:sz w:val="22"/>
        </w:rPr>
        <w:t>Jednocześnie oświadczam, że:</w:t>
      </w:r>
    </w:p>
    <w:p w:rsidR="009E68A6" w:rsidRPr="00BF3F22" w:rsidRDefault="00E13F84" w:rsidP="004F3971">
      <w:pPr>
        <w:pStyle w:val="Akapitzlist"/>
        <w:numPr>
          <w:ilvl w:val="0"/>
          <w:numId w:val="10"/>
        </w:numPr>
        <w:suppressAutoHyphens/>
        <w:jc w:val="both"/>
        <w:rPr>
          <w:b/>
          <w:sz w:val="22"/>
        </w:rPr>
      </w:pPr>
      <w:r w:rsidRPr="00BF3F22">
        <w:rPr>
          <w:sz w:val="22"/>
        </w:rPr>
        <w:t>S</w:t>
      </w:r>
      <w:r w:rsidR="009E68A6" w:rsidRPr="00BF3F22">
        <w:rPr>
          <w:sz w:val="22"/>
        </w:rPr>
        <w:t>pełniam warunki udziału w postępowaniu określone w Zapr</w:t>
      </w:r>
      <w:r w:rsidRPr="00BF3F22">
        <w:rPr>
          <w:sz w:val="22"/>
        </w:rPr>
        <w:t xml:space="preserve">oszeniu do złożenia oferty, </w:t>
      </w:r>
    </w:p>
    <w:p w:rsidR="00E13F84" w:rsidRPr="00BF3F22" w:rsidRDefault="00E13F84" w:rsidP="004F3971">
      <w:pPr>
        <w:numPr>
          <w:ilvl w:val="0"/>
          <w:numId w:val="10"/>
        </w:numPr>
        <w:jc w:val="both"/>
        <w:rPr>
          <w:sz w:val="22"/>
        </w:rPr>
      </w:pPr>
      <w:r w:rsidRPr="00BF3F22">
        <w:rPr>
          <w:sz w:val="22"/>
        </w:rPr>
        <w:t xml:space="preserve">Zapoznałem się ze szczegółowymi warunkami zaproszenia do złożenia oferty </w:t>
      </w:r>
      <w:r w:rsidRPr="00BF3F22">
        <w:rPr>
          <w:sz w:val="22"/>
        </w:rPr>
        <w:br/>
        <w:t xml:space="preserve">i przyjmuję je bez zastrzeżeń. </w:t>
      </w:r>
    </w:p>
    <w:p w:rsidR="00E13F84" w:rsidRPr="00BF3F22" w:rsidRDefault="00E13F84" w:rsidP="004F3971">
      <w:pPr>
        <w:numPr>
          <w:ilvl w:val="0"/>
          <w:numId w:val="10"/>
        </w:numPr>
        <w:jc w:val="both"/>
        <w:rPr>
          <w:sz w:val="22"/>
        </w:rPr>
      </w:pPr>
      <w:r w:rsidRPr="00BF3F22">
        <w:rPr>
          <w:sz w:val="22"/>
        </w:rPr>
        <w:t>Uważam się za związanego ofertą przez czas wskazany w złożenia oferty.</w:t>
      </w:r>
    </w:p>
    <w:p w:rsidR="00E13F84" w:rsidRPr="00BF3F22" w:rsidRDefault="00E13F84" w:rsidP="004F3971">
      <w:pPr>
        <w:numPr>
          <w:ilvl w:val="0"/>
          <w:numId w:val="10"/>
        </w:numPr>
        <w:spacing w:line="276" w:lineRule="auto"/>
        <w:jc w:val="both"/>
        <w:rPr>
          <w:sz w:val="22"/>
        </w:rPr>
      </w:pPr>
      <w:r w:rsidRPr="00BF3F22">
        <w:rPr>
          <w:sz w:val="22"/>
        </w:rPr>
        <w:t>Oświadczam, że zapoznałem się z opisem przedmiotu zamówienia i nie wnoszę do  niego zastrzeżeń.</w:t>
      </w:r>
    </w:p>
    <w:p w:rsidR="00E13F84" w:rsidRPr="00BF3F22" w:rsidRDefault="00E13F84" w:rsidP="004F3971">
      <w:pPr>
        <w:numPr>
          <w:ilvl w:val="0"/>
          <w:numId w:val="10"/>
        </w:numPr>
        <w:suppressLineNumbers/>
        <w:spacing w:line="276" w:lineRule="auto"/>
        <w:jc w:val="both"/>
        <w:rPr>
          <w:snapToGrid w:val="0"/>
          <w:sz w:val="22"/>
        </w:rPr>
      </w:pPr>
      <w:r w:rsidRPr="00BF3F22">
        <w:rPr>
          <w:sz w:val="22"/>
        </w:rPr>
        <w:t>Potwierdzam te</w:t>
      </w:r>
      <w:r w:rsidR="00BB6EBE" w:rsidRPr="00BF3F22">
        <w:rPr>
          <w:sz w:val="22"/>
        </w:rPr>
        <w:t>rmin realizacji zamówienia,</w:t>
      </w:r>
    </w:p>
    <w:p w:rsidR="00E13F84" w:rsidRPr="00BF3F22" w:rsidRDefault="00E13F84" w:rsidP="004F3971">
      <w:pPr>
        <w:numPr>
          <w:ilvl w:val="0"/>
          <w:numId w:val="10"/>
        </w:numPr>
        <w:suppressLineNumbers/>
        <w:spacing w:line="276" w:lineRule="auto"/>
        <w:jc w:val="both"/>
        <w:rPr>
          <w:sz w:val="22"/>
        </w:rPr>
      </w:pPr>
      <w:r w:rsidRPr="00BF3F22">
        <w:rPr>
          <w:snapToGrid w:val="0"/>
          <w:sz w:val="22"/>
        </w:rPr>
        <w:t>Oświadczam, że a</w:t>
      </w:r>
      <w:r w:rsidRPr="00BF3F22">
        <w:rPr>
          <w:sz w:val="22"/>
        </w:rPr>
        <w:t xml:space="preserve">kceptuję warunki  realizacji zadania wymienione w  zapytaniu i wzorze umowy. </w:t>
      </w:r>
    </w:p>
    <w:p w:rsidR="009E68A6" w:rsidRPr="00BF3F22" w:rsidRDefault="009E68A6" w:rsidP="00E13F84">
      <w:pPr>
        <w:pStyle w:val="Tekstpodstawowywcity21"/>
        <w:spacing w:after="0" w:line="240" w:lineRule="auto"/>
        <w:ind w:left="703"/>
        <w:jc w:val="both"/>
        <w:rPr>
          <w:sz w:val="22"/>
          <w:szCs w:val="22"/>
        </w:rPr>
      </w:pPr>
      <w:r w:rsidRPr="00BF3F22">
        <w:rPr>
          <w:sz w:val="22"/>
          <w:szCs w:val="22"/>
        </w:rPr>
        <w:tab/>
      </w:r>
    </w:p>
    <w:p w:rsidR="00E13F84" w:rsidRPr="00BF3F22" w:rsidRDefault="00E13F84" w:rsidP="00BB6EBE">
      <w:pPr>
        <w:ind w:left="380"/>
        <w:jc w:val="both"/>
      </w:pPr>
    </w:p>
    <w:p w:rsidR="009E68A6" w:rsidRPr="00BF3F22" w:rsidRDefault="009E68A6" w:rsidP="009E68A6">
      <w:pPr>
        <w:pStyle w:val="Tekstpodstawowywcity21"/>
        <w:spacing w:after="0" w:line="240" w:lineRule="auto"/>
        <w:ind w:left="284" w:firstLine="3754"/>
        <w:jc w:val="both"/>
        <w:rPr>
          <w:sz w:val="22"/>
          <w:szCs w:val="22"/>
        </w:rPr>
      </w:pPr>
    </w:p>
    <w:p w:rsidR="009E68A6" w:rsidRPr="00BF3F22" w:rsidRDefault="009E68A6" w:rsidP="009E68A6">
      <w:pPr>
        <w:pStyle w:val="Tekstpodstawowywcity21"/>
        <w:spacing w:after="0" w:line="240" w:lineRule="auto"/>
        <w:ind w:left="284" w:firstLine="3754"/>
        <w:jc w:val="both"/>
        <w:rPr>
          <w:sz w:val="22"/>
          <w:szCs w:val="22"/>
        </w:rPr>
      </w:pPr>
      <w:r w:rsidRPr="00BF3F22">
        <w:rPr>
          <w:sz w:val="22"/>
          <w:szCs w:val="22"/>
        </w:rPr>
        <w:t xml:space="preserve">                              ....................................................</w:t>
      </w:r>
    </w:p>
    <w:p w:rsidR="009E68A6" w:rsidRPr="00BF3F22" w:rsidRDefault="009E68A6" w:rsidP="009E68A6">
      <w:pPr>
        <w:pStyle w:val="Tekstpodstawowywcity21"/>
        <w:spacing w:after="0" w:line="240" w:lineRule="auto"/>
        <w:ind w:firstLine="3751"/>
        <w:jc w:val="both"/>
        <w:rPr>
          <w:sz w:val="22"/>
          <w:szCs w:val="22"/>
        </w:rPr>
      </w:pPr>
      <w:r w:rsidRPr="00BF3F22">
        <w:rPr>
          <w:sz w:val="22"/>
          <w:szCs w:val="22"/>
        </w:rPr>
        <w:t xml:space="preserve">                                      (podpis, pieczęć)</w:t>
      </w:r>
    </w:p>
    <w:p w:rsidR="009E68A6" w:rsidRDefault="009E68A6" w:rsidP="007566FA">
      <w:pPr>
        <w:spacing w:after="200" w:line="276" w:lineRule="auto"/>
        <w:rPr>
          <w:rFonts w:eastAsiaTheme="minorHAnsi"/>
          <w:sz w:val="22"/>
          <w:szCs w:val="22"/>
          <w:lang w:eastAsia="en-US"/>
        </w:rPr>
      </w:pPr>
    </w:p>
    <w:p w:rsidR="00E2202E" w:rsidRPr="00BF3F22" w:rsidRDefault="00E2202E" w:rsidP="00E2202E">
      <w:pPr>
        <w:tabs>
          <w:tab w:val="left" w:pos="708"/>
          <w:tab w:val="center" w:pos="4536"/>
          <w:tab w:val="right" w:pos="9072"/>
        </w:tabs>
        <w:suppressAutoHyphens/>
        <w:jc w:val="right"/>
        <w:rPr>
          <w:b/>
          <w:sz w:val="22"/>
        </w:rPr>
      </w:pPr>
      <w:r>
        <w:rPr>
          <w:b/>
          <w:sz w:val="22"/>
        </w:rPr>
        <w:t>Załącznik nr 2</w:t>
      </w:r>
    </w:p>
    <w:p w:rsidR="00E2202E" w:rsidRDefault="00E2202E" w:rsidP="007566FA">
      <w:pPr>
        <w:spacing w:after="200" w:line="276" w:lineRule="auto"/>
        <w:rPr>
          <w:rFonts w:eastAsiaTheme="minorHAnsi"/>
          <w:sz w:val="22"/>
          <w:szCs w:val="22"/>
          <w:lang w:eastAsia="en-US"/>
        </w:rPr>
      </w:pPr>
    </w:p>
    <w:p w:rsidR="0051083E" w:rsidRPr="0051083E" w:rsidRDefault="0051083E" w:rsidP="0051083E">
      <w:pPr>
        <w:suppressAutoHyphens/>
        <w:jc w:val="center"/>
        <w:rPr>
          <w:b/>
          <w:lang w:eastAsia="zh-CN"/>
        </w:rPr>
      </w:pPr>
      <w:r w:rsidRPr="0051083E">
        <w:rPr>
          <w:b/>
          <w:lang w:eastAsia="zh-CN"/>
        </w:rPr>
        <w:t>UMOWA  Nr …/2018/GPI</w:t>
      </w:r>
    </w:p>
    <w:p w:rsidR="0051083E" w:rsidRPr="0051083E" w:rsidRDefault="0051083E" w:rsidP="0051083E">
      <w:pPr>
        <w:suppressAutoHyphens/>
        <w:jc w:val="center"/>
        <w:rPr>
          <w:b/>
          <w:lang w:eastAsia="zh-CN"/>
        </w:rPr>
      </w:pPr>
    </w:p>
    <w:p w:rsidR="0051083E" w:rsidRPr="0051083E" w:rsidRDefault="0051083E" w:rsidP="0051083E">
      <w:pPr>
        <w:suppressAutoHyphens/>
        <w:rPr>
          <w:lang w:eastAsia="zh-CN"/>
        </w:rPr>
      </w:pPr>
      <w:r w:rsidRPr="0051083E">
        <w:rPr>
          <w:lang w:eastAsia="zh-CN"/>
        </w:rPr>
        <w:t xml:space="preserve">zawarta w dniu ……….. r. w Zawoni pomiędzy: </w:t>
      </w:r>
    </w:p>
    <w:p w:rsidR="0051083E" w:rsidRPr="0051083E" w:rsidRDefault="0051083E" w:rsidP="0051083E">
      <w:pPr>
        <w:suppressAutoHyphens/>
        <w:rPr>
          <w:lang w:eastAsia="zh-CN"/>
        </w:rPr>
      </w:pPr>
    </w:p>
    <w:p w:rsidR="0051083E" w:rsidRPr="0051083E" w:rsidRDefault="0051083E" w:rsidP="0051083E">
      <w:pPr>
        <w:suppressAutoHyphens/>
        <w:overflowPunct w:val="0"/>
        <w:autoSpaceDE w:val="0"/>
        <w:jc w:val="both"/>
        <w:textAlignment w:val="baseline"/>
        <w:rPr>
          <w:b/>
          <w:i/>
          <w:lang w:eastAsia="zh-CN"/>
        </w:rPr>
      </w:pPr>
      <w:r w:rsidRPr="0051083E">
        <w:rPr>
          <w:b/>
          <w:lang w:eastAsia="zh-CN"/>
        </w:rPr>
        <w:t>Gminą Zawonia, ul. Trzebnicka 11, 55-106 Zawonia reprezentowaną przez:</w:t>
      </w:r>
    </w:p>
    <w:p w:rsidR="0051083E" w:rsidRPr="0051083E" w:rsidRDefault="0051083E" w:rsidP="0051083E">
      <w:pPr>
        <w:tabs>
          <w:tab w:val="left" w:pos="2835"/>
          <w:tab w:val="left" w:pos="3119"/>
        </w:tabs>
        <w:suppressAutoHyphens/>
        <w:jc w:val="both"/>
        <w:rPr>
          <w:b/>
          <w:lang w:eastAsia="zh-CN"/>
        </w:rPr>
      </w:pPr>
    </w:p>
    <w:p w:rsidR="0051083E" w:rsidRPr="0051083E" w:rsidRDefault="0051083E" w:rsidP="0051083E">
      <w:pPr>
        <w:tabs>
          <w:tab w:val="left" w:pos="2835"/>
          <w:tab w:val="left" w:pos="3119"/>
        </w:tabs>
        <w:suppressAutoHyphens/>
        <w:jc w:val="both"/>
        <w:rPr>
          <w:b/>
          <w:lang w:eastAsia="zh-CN"/>
        </w:rPr>
      </w:pPr>
      <w:r w:rsidRPr="0051083E">
        <w:rPr>
          <w:b/>
          <w:lang w:eastAsia="zh-CN"/>
        </w:rPr>
        <w:t xml:space="preserve">Agnieszkę </w:t>
      </w:r>
      <w:proofErr w:type="spellStart"/>
      <w:r w:rsidRPr="0051083E">
        <w:rPr>
          <w:b/>
          <w:lang w:eastAsia="zh-CN"/>
        </w:rPr>
        <w:t>Werstę</w:t>
      </w:r>
      <w:proofErr w:type="spellEnd"/>
      <w:r w:rsidRPr="0051083E">
        <w:rPr>
          <w:b/>
          <w:lang w:eastAsia="zh-CN"/>
        </w:rPr>
        <w:tab/>
        <w:t>-</w:t>
      </w:r>
      <w:r w:rsidRPr="0051083E">
        <w:rPr>
          <w:b/>
          <w:lang w:eastAsia="zh-CN"/>
        </w:rPr>
        <w:tab/>
      </w:r>
      <w:r w:rsidRPr="0051083E">
        <w:rPr>
          <w:b/>
          <w:lang w:eastAsia="zh-CN"/>
        </w:rPr>
        <w:tab/>
        <w:t>Wójta Gminy Zawonia</w:t>
      </w:r>
    </w:p>
    <w:p w:rsidR="0051083E" w:rsidRPr="0051083E" w:rsidRDefault="0051083E" w:rsidP="0051083E">
      <w:pPr>
        <w:tabs>
          <w:tab w:val="left" w:pos="2835"/>
          <w:tab w:val="left" w:pos="3119"/>
        </w:tabs>
        <w:suppressAutoHyphens/>
        <w:jc w:val="both"/>
        <w:rPr>
          <w:b/>
          <w:lang w:eastAsia="zh-CN"/>
        </w:rPr>
      </w:pPr>
    </w:p>
    <w:p w:rsidR="0051083E" w:rsidRPr="0051083E" w:rsidRDefault="0051083E" w:rsidP="0051083E">
      <w:pPr>
        <w:suppressAutoHyphens/>
        <w:rPr>
          <w:lang w:eastAsia="zh-CN"/>
        </w:rPr>
      </w:pPr>
      <w:r w:rsidRPr="0051083E">
        <w:rPr>
          <w:lang w:eastAsia="zh-CN"/>
        </w:rPr>
        <w:t>przy kontrasygnacie :</w:t>
      </w:r>
    </w:p>
    <w:p w:rsidR="0051083E" w:rsidRPr="0051083E" w:rsidRDefault="0051083E" w:rsidP="0051083E">
      <w:pPr>
        <w:suppressAutoHyphens/>
        <w:rPr>
          <w:lang w:eastAsia="zh-CN"/>
        </w:rPr>
      </w:pPr>
    </w:p>
    <w:p w:rsidR="0051083E" w:rsidRPr="0051083E" w:rsidRDefault="0051083E" w:rsidP="0051083E">
      <w:pPr>
        <w:tabs>
          <w:tab w:val="left" w:pos="2835"/>
          <w:tab w:val="left" w:pos="3119"/>
        </w:tabs>
        <w:suppressAutoHyphens/>
        <w:jc w:val="both"/>
        <w:rPr>
          <w:b/>
          <w:lang w:eastAsia="zh-CN"/>
        </w:rPr>
      </w:pPr>
      <w:r w:rsidRPr="0051083E">
        <w:rPr>
          <w:b/>
          <w:lang w:eastAsia="zh-CN"/>
        </w:rPr>
        <w:t>Jadwigi Kaczmarek</w:t>
      </w:r>
      <w:r w:rsidRPr="0051083E">
        <w:rPr>
          <w:b/>
          <w:lang w:eastAsia="zh-CN"/>
        </w:rPr>
        <w:tab/>
        <w:t xml:space="preserve">- </w:t>
      </w:r>
      <w:r w:rsidRPr="0051083E">
        <w:rPr>
          <w:b/>
          <w:lang w:eastAsia="zh-CN"/>
        </w:rPr>
        <w:tab/>
      </w:r>
      <w:r w:rsidRPr="0051083E">
        <w:rPr>
          <w:b/>
          <w:lang w:eastAsia="zh-CN"/>
        </w:rPr>
        <w:tab/>
        <w:t>Skarbnika Gminy Zawonia</w:t>
      </w:r>
    </w:p>
    <w:p w:rsidR="0051083E" w:rsidRPr="0051083E" w:rsidRDefault="0051083E" w:rsidP="0051083E">
      <w:pPr>
        <w:tabs>
          <w:tab w:val="left" w:pos="2835"/>
          <w:tab w:val="left" w:pos="3119"/>
        </w:tabs>
        <w:suppressAutoHyphens/>
        <w:jc w:val="both"/>
        <w:rPr>
          <w:b/>
          <w:lang w:eastAsia="zh-CN"/>
        </w:rPr>
      </w:pPr>
    </w:p>
    <w:p w:rsidR="0051083E" w:rsidRPr="0051083E" w:rsidRDefault="0051083E" w:rsidP="0051083E">
      <w:pPr>
        <w:suppressAutoHyphens/>
        <w:rPr>
          <w:lang w:eastAsia="zh-CN"/>
        </w:rPr>
      </w:pPr>
      <w:r w:rsidRPr="0051083E">
        <w:rPr>
          <w:b/>
          <w:lang w:eastAsia="zh-CN"/>
        </w:rPr>
        <w:t xml:space="preserve">REGON    </w:t>
      </w:r>
      <w:r w:rsidRPr="0051083E">
        <w:rPr>
          <w:bCs/>
          <w:lang w:eastAsia="zh-CN"/>
        </w:rPr>
        <w:t>931934905</w:t>
      </w:r>
      <w:r w:rsidRPr="0051083E">
        <w:rPr>
          <w:bCs/>
          <w:lang w:eastAsia="zh-CN"/>
        </w:rPr>
        <w:tab/>
      </w:r>
      <w:r w:rsidRPr="0051083E">
        <w:rPr>
          <w:bCs/>
          <w:lang w:eastAsia="zh-CN"/>
        </w:rPr>
        <w:tab/>
      </w:r>
      <w:r w:rsidRPr="0051083E">
        <w:rPr>
          <w:b/>
          <w:bCs/>
          <w:lang w:eastAsia="zh-CN"/>
        </w:rPr>
        <w:t xml:space="preserve">NIP  </w:t>
      </w:r>
      <w:r w:rsidRPr="0051083E">
        <w:rPr>
          <w:bCs/>
          <w:lang w:eastAsia="zh-CN"/>
        </w:rPr>
        <w:t>915-16-03-787</w:t>
      </w:r>
    </w:p>
    <w:p w:rsidR="0051083E" w:rsidRPr="0051083E" w:rsidRDefault="0051083E" w:rsidP="0051083E">
      <w:pPr>
        <w:tabs>
          <w:tab w:val="left" w:pos="2835"/>
          <w:tab w:val="left" w:pos="3119"/>
        </w:tabs>
        <w:suppressAutoHyphens/>
        <w:jc w:val="both"/>
        <w:rPr>
          <w:lang w:eastAsia="zh-CN"/>
        </w:rPr>
      </w:pPr>
      <w:r w:rsidRPr="0051083E">
        <w:rPr>
          <w:lang w:eastAsia="zh-CN"/>
        </w:rPr>
        <w:tab/>
      </w:r>
    </w:p>
    <w:p w:rsidR="0051083E" w:rsidRPr="0051083E" w:rsidRDefault="0051083E" w:rsidP="0051083E">
      <w:pPr>
        <w:suppressAutoHyphens/>
        <w:rPr>
          <w:rFonts w:eastAsia="Arial"/>
          <w:lang w:eastAsia="zh-CN"/>
        </w:rPr>
      </w:pPr>
      <w:r w:rsidRPr="0051083E">
        <w:rPr>
          <w:lang w:eastAsia="zh-CN"/>
        </w:rPr>
        <w:t>zwaną w treści umowy</w:t>
      </w:r>
      <w:r w:rsidRPr="0051083E">
        <w:rPr>
          <w:b/>
          <w:lang w:eastAsia="zh-CN"/>
        </w:rPr>
        <w:t xml:space="preserve"> „ Z A M A W I A J Ą C Y M ” </w:t>
      </w:r>
    </w:p>
    <w:p w:rsidR="0051083E" w:rsidRPr="0051083E" w:rsidRDefault="0051083E" w:rsidP="0051083E">
      <w:pPr>
        <w:suppressAutoHyphens/>
        <w:rPr>
          <w:lang w:eastAsia="zh-CN"/>
        </w:rPr>
      </w:pPr>
    </w:p>
    <w:p w:rsidR="0051083E" w:rsidRPr="0051083E" w:rsidRDefault="0051083E" w:rsidP="0051083E">
      <w:pPr>
        <w:suppressAutoHyphens/>
        <w:ind w:left="705" w:hanging="705"/>
        <w:jc w:val="both"/>
        <w:rPr>
          <w:lang w:eastAsia="zh-CN"/>
        </w:rPr>
      </w:pPr>
      <w:r w:rsidRPr="0051083E">
        <w:rPr>
          <w:lang w:eastAsia="zh-CN"/>
        </w:rPr>
        <w:t>a</w:t>
      </w:r>
    </w:p>
    <w:p w:rsidR="0051083E" w:rsidRPr="0051083E" w:rsidRDefault="0051083E" w:rsidP="0051083E">
      <w:pPr>
        <w:suppressAutoHyphens/>
        <w:ind w:left="705" w:hanging="705"/>
        <w:jc w:val="both"/>
        <w:rPr>
          <w:lang w:eastAsia="zh-CN"/>
        </w:rPr>
      </w:pPr>
    </w:p>
    <w:p w:rsidR="0051083E" w:rsidRPr="0051083E" w:rsidRDefault="0051083E" w:rsidP="0051083E">
      <w:pPr>
        <w:suppressAutoHyphens/>
        <w:ind w:left="705" w:hanging="705"/>
        <w:jc w:val="both"/>
        <w:rPr>
          <w:lang w:eastAsia="zh-CN"/>
        </w:rPr>
      </w:pPr>
    </w:p>
    <w:p w:rsidR="0051083E" w:rsidRPr="0051083E" w:rsidRDefault="0051083E" w:rsidP="0051083E">
      <w:pPr>
        <w:suppressAutoHyphens/>
        <w:ind w:left="705" w:hanging="705"/>
        <w:jc w:val="both"/>
        <w:rPr>
          <w:lang w:eastAsia="zh-CN"/>
        </w:rPr>
      </w:pPr>
      <w:r w:rsidRPr="0051083E">
        <w:rPr>
          <w:b/>
          <w:lang w:eastAsia="zh-CN"/>
        </w:rPr>
        <w:t>REGON         NIP</w:t>
      </w:r>
    </w:p>
    <w:p w:rsidR="0051083E" w:rsidRPr="0051083E" w:rsidRDefault="0051083E" w:rsidP="0051083E">
      <w:pPr>
        <w:suppressAutoHyphens/>
        <w:rPr>
          <w:lang w:eastAsia="zh-CN"/>
        </w:rPr>
      </w:pPr>
    </w:p>
    <w:p w:rsidR="0051083E" w:rsidRPr="0051083E" w:rsidRDefault="0051083E" w:rsidP="0051083E">
      <w:pPr>
        <w:suppressAutoHyphens/>
        <w:ind w:left="705" w:hanging="705"/>
        <w:jc w:val="both"/>
        <w:rPr>
          <w:lang w:eastAsia="zh-CN"/>
        </w:rPr>
      </w:pPr>
    </w:p>
    <w:p w:rsidR="0051083E" w:rsidRPr="0051083E" w:rsidRDefault="0051083E" w:rsidP="0051083E">
      <w:pPr>
        <w:suppressAutoHyphens/>
        <w:jc w:val="both"/>
        <w:rPr>
          <w:lang w:eastAsia="zh-CN"/>
        </w:rPr>
      </w:pPr>
      <w:r w:rsidRPr="0051083E">
        <w:rPr>
          <w:lang w:eastAsia="zh-CN"/>
        </w:rPr>
        <w:t xml:space="preserve">zwaną dalej  </w:t>
      </w:r>
      <w:r w:rsidRPr="0051083E">
        <w:rPr>
          <w:b/>
          <w:lang w:eastAsia="zh-CN"/>
        </w:rPr>
        <w:t>„ W Y K O N A W C Ą „</w:t>
      </w:r>
    </w:p>
    <w:p w:rsidR="0051083E" w:rsidRPr="0051083E" w:rsidRDefault="0051083E" w:rsidP="0051083E">
      <w:pPr>
        <w:suppressAutoHyphens/>
        <w:jc w:val="both"/>
        <w:rPr>
          <w:lang w:eastAsia="zh-CN"/>
        </w:rPr>
      </w:pPr>
    </w:p>
    <w:p w:rsidR="0051083E" w:rsidRPr="0051083E" w:rsidRDefault="0051083E" w:rsidP="0051083E">
      <w:pPr>
        <w:suppressAutoHyphens/>
        <w:rPr>
          <w:lang w:eastAsia="zh-CN"/>
        </w:rPr>
      </w:pPr>
      <w:r w:rsidRPr="0051083E">
        <w:rPr>
          <w:lang w:eastAsia="zh-CN"/>
        </w:rPr>
        <w:t>na podstawie art. 4 pkt. 8  ustawy  z dnia 29 stycznia 2004  r. Prawo zamówień publicznych ((Dz. U. z 2017 r., poz. 1579) została zawarta umowa o następującej treści:</w:t>
      </w:r>
    </w:p>
    <w:p w:rsidR="0051083E" w:rsidRPr="0051083E" w:rsidRDefault="0051083E" w:rsidP="0051083E">
      <w:pPr>
        <w:suppressAutoHyphens/>
        <w:rPr>
          <w:lang w:eastAsia="zh-CN"/>
        </w:rPr>
      </w:pPr>
    </w:p>
    <w:p w:rsidR="0051083E" w:rsidRPr="0051083E" w:rsidRDefault="0051083E" w:rsidP="0051083E">
      <w:pPr>
        <w:suppressAutoHyphens/>
        <w:jc w:val="center"/>
        <w:rPr>
          <w:lang w:eastAsia="zh-CN"/>
        </w:rPr>
      </w:pPr>
      <w:r w:rsidRPr="0051083E">
        <w:rPr>
          <w:b/>
          <w:lang w:eastAsia="zh-CN"/>
        </w:rPr>
        <w:t>§ 1.</w:t>
      </w:r>
    </w:p>
    <w:p w:rsidR="00833D25" w:rsidRDefault="0051083E" w:rsidP="00D82ED6">
      <w:pPr>
        <w:pStyle w:val="Akapitzlist"/>
        <w:numPr>
          <w:ilvl w:val="0"/>
          <w:numId w:val="19"/>
        </w:numPr>
        <w:spacing w:before="0" w:beforeAutospacing="0" w:after="0" w:afterAutospacing="0" w:line="276" w:lineRule="auto"/>
        <w:ind w:left="426" w:hanging="426"/>
        <w:jc w:val="both"/>
      </w:pPr>
      <w:r w:rsidRPr="0051083E">
        <w:t xml:space="preserve">Zamawiający  zleca,  a  Wykonawca zobowiązuje się wykonać następujący przedmiot umowy: </w:t>
      </w:r>
      <w:r w:rsidRPr="00833D25">
        <w:rPr>
          <w:b/>
        </w:rPr>
        <w:t>Rozbiórkę i zasypanie basenu wraz z wykonaniem drenażu</w:t>
      </w:r>
      <w:r>
        <w:t xml:space="preserve"> w ramach realizacji projektu pn. Zagospodarowanie terenu po byłym basenie kąpielowym przy ul. Zielonej w Zawoni na teren rekreacyjno-sportowo-kulturalny wraz z modernizacją drogi gminnej – ul. Zielonej</w:t>
      </w:r>
      <w:r w:rsidR="00AA7D11">
        <w:t xml:space="preserve"> </w:t>
      </w:r>
      <w:r w:rsidRPr="00833D25">
        <w:t xml:space="preserve">według zakresu jak niżej, </w:t>
      </w:r>
    </w:p>
    <w:p w:rsidR="00833D25" w:rsidRPr="00A47F2F" w:rsidRDefault="00833D25" w:rsidP="00D82ED6">
      <w:pPr>
        <w:pStyle w:val="Akapitzlist"/>
        <w:numPr>
          <w:ilvl w:val="0"/>
          <w:numId w:val="19"/>
        </w:numPr>
        <w:spacing w:before="0" w:beforeAutospacing="0" w:after="0" w:afterAutospacing="0" w:line="276" w:lineRule="auto"/>
        <w:ind w:left="426" w:hanging="426"/>
        <w:jc w:val="both"/>
      </w:pPr>
      <w:r w:rsidRPr="00833D25">
        <w:t>Zamawiający wymaga aby przedmiot zamówienia realizowany był w dwóch etapach</w:t>
      </w:r>
      <w:r w:rsidRPr="00A47F2F">
        <w:rPr>
          <w:b/>
        </w:rPr>
        <w:t>.</w:t>
      </w:r>
    </w:p>
    <w:p w:rsidR="0051083E" w:rsidRPr="006C34E9" w:rsidRDefault="0051083E" w:rsidP="0051083E">
      <w:pPr>
        <w:jc w:val="both"/>
        <w:rPr>
          <w:b/>
        </w:rPr>
      </w:pPr>
      <w:r w:rsidRPr="003379B3">
        <w:rPr>
          <w:b/>
        </w:rPr>
        <w:t>ETAP I:</w:t>
      </w:r>
    </w:p>
    <w:p w:rsidR="0051083E" w:rsidRPr="003379B3" w:rsidRDefault="0051083E" w:rsidP="004F3971">
      <w:pPr>
        <w:pStyle w:val="Akapitzlist"/>
        <w:numPr>
          <w:ilvl w:val="0"/>
          <w:numId w:val="14"/>
        </w:numPr>
        <w:jc w:val="both"/>
      </w:pPr>
      <w:r w:rsidRPr="003379B3">
        <w:t>roboty rozbiórkowe,</w:t>
      </w:r>
    </w:p>
    <w:p w:rsidR="0051083E" w:rsidRPr="003379B3" w:rsidRDefault="0051083E" w:rsidP="004F3971">
      <w:pPr>
        <w:pStyle w:val="Akapitzlist"/>
        <w:numPr>
          <w:ilvl w:val="0"/>
          <w:numId w:val="14"/>
        </w:numPr>
        <w:jc w:val="both"/>
      </w:pPr>
      <w:r w:rsidRPr="003379B3">
        <w:t>dostarczenie i zasypanie dna basenu warstwą piasku grubość 50 cm,</w:t>
      </w:r>
    </w:p>
    <w:p w:rsidR="0051083E" w:rsidRPr="003379B3" w:rsidRDefault="0051083E" w:rsidP="004F3971">
      <w:pPr>
        <w:pStyle w:val="Akapitzlist"/>
        <w:numPr>
          <w:ilvl w:val="0"/>
          <w:numId w:val="14"/>
        </w:numPr>
        <w:jc w:val="both"/>
      </w:pPr>
      <w:r w:rsidRPr="003379B3">
        <w:t>wykonanie drenażu,</w:t>
      </w:r>
    </w:p>
    <w:p w:rsidR="0051083E" w:rsidRDefault="0051083E" w:rsidP="004F3971">
      <w:pPr>
        <w:pStyle w:val="Akapitzlist"/>
        <w:numPr>
          <w:ilvl w:val="0"/>
          <w:numId w:val="14"/>
        </w:numPr>
        <w:jc w:val="both"/>
      </w:pPr>
      <w:r w:rsidRPr="003379B3">
        <w:t>zasypywanie niecki basenu gruzem rozbiórkowym,</w:t>
      </w:r>
    </w:p>
    <w:p w:rsidR="0051083E" w:rsidRDefault="0051083E" w:rsidP="0051083E">
      <w:pPr>
        <w:pStyle w:val="Akapitzlist"/>
        <w:ind w:left="720" w:hanging="720"/>
        <w:rPr>
          <w:b/>
        </w:rPr>
      </w:pPr>
      <w:r w:rsidRPr="003379B3">
        <w:rPr>
          <w:b/>
        </w:rPr>
        <w:lastRenderedPageBreak/>
        <w:t>ETAP II:</w:t>
      </w:r>
    </w:p>
    <w:p w:rsidR="0051083E" w:rsidRPr="003379B3" w:rsidRDefault="0051083E" w:rsidP="004F3971">
      <w:pPr>
        <w:pStyle w:val="Akapitzlist"/>
        <w:numPr>
          <w:ilvl w:val="0"/>
          <w:numId w:val="14"/>
        </w:numPr>
      </w:pPr>
      <w:r>
        <w:t>s</w:t>
      </w:r>
      <w:r w:rsidRPr="003379B3">
        <w:t>kucie żelbetowego wieńca obwodowego oraz ścian basenu na głębokość 50 cm od górnej krawędzi wieńca.</w:t>
      </w:r>
    </w:p>
    <w:p w:rsidR="0051083E" w:rsidRDefault="0051083E" w:rsidP="004F3971">
      <w:pPr>
        <w:pStyle w:val="Akapitzlist"/>
        <w:numPr>
          <w:ilvl w:val="0"/>
          <w:numId w:val="14"/>
        </w:numPr>
      </w:pPr>
      <w:r>
        <w:t>obcięcie wystającego zbrojenia,</w:t>
      </w:r>
    </w:p>
    <w:p w:rsidR="0051083E" w:rsidRPr="003379B3" w:rsidRDefault="0051083E" w:rsidP="004F3971">
      <w:pPr>
        <w:pStyle w:val="Akapitzlist"/>
        <w:numPr>
          <w:ilvl w:val="0"/>
          <w:numId w:val="14"/>
        </w:numPr>
      </w:pPr>
      <w:r w:rsidRPr="003379B3">
        <w:t>zasypywanie niecki basenu gruzem rozbiórkowym,</w:t>
      </w:r>
    </w:p>
    <w:p w:rsidR="00101A39" w:rsidRPr="003379B3" w:rsidRDefault="0051083E" w:rsidP="00101A39">
      <w:pPr>
        <w:pStyle w:val="Akapitzlist"/>
        <w:numPr>
          <w:ilvl w:val="0"/>
          <w:numId w:val="14"/>
        </w:numPr>
      </w:pPr>
      <w:r w:rsidRPr="003379B3">
        <w:t>wyrównanie podłoża i uporządkowanie terenu rozbiórki.</w:t>
      </w:r>
    </w:p>
    <w:p w:rsidR="00101A39" w:rsidRDefault="00101A39" w:rsidP="00D82ED6">
      <w:pPr>
        <w:widowControl w:val="0"/>
        <w:numPr>
          <w:ilvl w:val="0"/>
          <w:numId w:val="19"/>
        </w:numPr>
        <w:tabs>
          <w:tab w:val="left" w:pos="283"/>
        </w:tabs>
        <w:suppressAutoHyphens/>
        <w:ind w:left="426" w:hanging="426"/>
        <w:jc w:val="both"/>
        <w:textAlignment w:val="baseline"/>
        <w:rPr>
          <w:rFonts w:eastAsia="MS PMincho"/>
          <w:kern w:val="1"/>
          <w:lang w:eastAsia="ja-JP" w:bidi="fa-IR"/>
        </w:rPr>
      </w:pPr>
      <w:r w:rsidRPr="00B81F12">
        <w:rPr>
          <w:rFonts w:eastAsia="MS PMincho"/>
          <w:kern w:val="1"/>
          <w:lang w:eastAsia="ja-JP" w:bidi="fa-IR"/>
        </w:rPr>
        <w:t>Wykonawca wykona przedmiot umowy własnym staraniem i na własny koszt.</w:t>
      </w:r>
    </w:p>
    <w:p w:rsidR="009B678E" w:rsidRPr="009B678E" w:rsidRDefault="009B678E" w:rsidP="00D82ED6">
      <w:pPr>
        <w:widowControl w:val="0"/>
        <w:numPr>
          <w:ilvl w:val="0"/>
          <w:numId w:val="19"/>
        </w:numPr>
        <w:tabs>
          <w:tab w:val="left" w:pos="283"/>
        </w:tabs>
        <w:suppressAutoHyphens/>
        <w:ind w:left="284" w:hanging="284"/>
        <w:jc w:val="both"/>
        <w:textAlignment w:val="baseline"/>
        <w:rPr>
          <w:rFonts w:eastAsia="MS PMincho"/>
          <w:kern w:val="1"/>
          <w:lang w:eastAsia="ja-JP" w:bidi="fa-IR"/>
        </w:rPr>
      </w:pPr>
      <w:r w:rsidRPr="009B678E">
        <w:t>Zamawiający w terminie do 7 dni od daty podpisania umowy przekaże Wykonawcy Teren budowy w rozmiarach i stanie umożliwiający</w:t>
      </w:r>
      <w:r>
        <w:t>m rozpoczęcie i wykonanie robót.</w:t>
      </w:r>
    </w:p>
    <w:p w:rsidR="009B678E" w:rsidRPr="009B678E" w:rsidRDefault="009B678E" w:rsidP="00D82ED6">
      <w:pPr>
        <w:widowControl w:val="0"/>
        <w:numPr>
          <w:ilvl w:val="0"/>
          <w:numId w:val="19"/>
        </w:numPr>
        <w:tabs>
          <w:tab w:val="left" w:pos="283"/>
        </w:tabs>
        <w:suppressAutoHyphens/>
        <w:ind w:left="284" w:hanging="284"/>
        <w:jc w:val="both"/>
        <w:textAlignment w:val="baseline"/>
        <w:rPr>
          <w:rFonts w:eastAsia="MS PMincho"/>
          <w:kern w:val="1"/>
          <w:lang w:eastAsia="ja-JP" w:bidi="fa-IR"/>
        </w:rPr>
      </w:pPr>
      <w:r w:rsidRPr="009B678E">
        <w:t>Podpisanie protokołu przekazania terenu budowy przez przedstawicieli Wykonawcy jest równoważne ze spełnieniem tego obowiązku przez Zamawiającego.</w:t>
      </w:r>
    </w:p>
    <w:p w:rsidR="00101A39" w:rsidRPr="009B678E" w:rsidRDefault="00101A39" w:rsidP="00D82ED6">
      <w:pPr>
        <w:widowControl w:val="0"/>
        <w:numPr>
          <w:ilvl w:val="0"/>
          <w:numId w:val="19"/>
        </w:numPr>
        <w:tabs>
          <w:tab w:val="left" w:pos="283"/>
        </w:tabs>
        <w:suppressAutoHyphens/>
        <w:ind w:left="426" w:hanging="426"/>
        <w:jc w:val="both"/>
        <w:textAlignment w:val="baseline"/>
        <w:rPr>
          <w:rFonts w:eastAsia="MS PMincho"/>
          <w:kern w:val="1"/>
          <w:lang w:eastAsia="ja-JP" w:bidi="fa-IR"/>
        </w:rPr>
      </w:pPr>
      <w:r w:rsidRPr="009B678E">
        <w:rPr>
          <w:rFonts w:eastAsia="MS PMincho"/>
          <w:kern w:val="1"/>
          <w:lang w:eastAsia="ja-JP" w:bidi="fa-IR"/>
        </w:rPr>
        <w:t xml:space="preserve">Wykonawca jest gospodarzem na terenie budowy od daty jego przejęcia do czasu oddania obiektu i robót wykonanych na tym terenie, a w szczególności zobowiązany jest do: </w:t>
      </w:r>
    </w:p>
    <w:p w:rsidR="00101A39" w:rsidRPr="00B81F12" w:rsidRDefault="00101A39" w:rsidP="00D82ED6">
      <w:pPr>
        <w:widowControl w:val="0"/>
        <w:numPr>
          <w:ilvl w:val="0"/>
          <w:numId w:val="20"/>
        </w:numPr>
        <w:suppressAutoHyphens/>
        <w:ind w:left="851" w:hanging="284"/>
        <w:jc w:val="both"/>
        <w:textAlignment w:val="baseline"/>
        <w:rPr>
          <w:rFonts w:eastAsia="MS PMincho"/>
          <w:kern w:val="1"/>
          <w:lang w:eastAsia="ja-JP" w:bidi="fa-IR"/>
        </w:rPr>
      </w:pPr>
      <w:r w:rsidRPr="00B81F12">
        <w:rPr>
          <w:rFonts w:eastAsia="MS PMincho"/>
          <w:kern w:val="1"/>
          <w:lang w:eastAsia="ja-JP" w:bidi="fa-IR"/>
        </w:rPr>
        <w:t>zabezpieczenia organizacji ruchu w okresie realizacji przedmiotu zamówienia,</w:t>
      </w:r>
    </w:p>
    <w:p w:rsidR="00101A39" w:rsidRPr="00B81F12" w:rsidRDefault="00101A39" w:rsidP="00D82ED6">
      <w:pPr>
        <w:widowControl w:val="0"/>
        <w:numPr>
          <w:ilvl w:val="0"/>
          <w:numId w:val="20"/>
        </w:numPr>
        <w:suppressAutoHyphens/>
        <w:ind w:left="851" w:hanging="284"/>
        <w:jc w:val="both"/>
        <w:textAlignment w:val="baseline"/>
        <w:rPr>
          <w:rFonts w:eastAsia="MS PMincho"/>
          <w:kern w:val="1"/>
          <w:lang w:eastAsia="ja-JP" w:bidi="fa-IR"/>
        </w:rPr>
      </w:pPr>
      <w:r w:rsidRPr="00B81F12">
        <w:rPr>
          <w:rFonts w:eastAsia="MS PMincho"/>
          <w:kern w:val="1"/>
          <w:lang w:eastAsia="ja-JP" w:bidi="fa-IR"/>
        </w:rPr>
        <w:t>ochrony ludzi i mienia,</w:t>
      </w:r>
    </w:p>
    <w:p w:rsidR="00101A39" w:rsidRPr="00B81F12" w:rsidRDefault="00101A39" w:rsidP="00D82ED6">
      <w:pPr>
        <w:widowControl w:val="0"/>
        <w:numPr>
          <w:ilvl w:val="0"/>
          <w:numId w:val="20"/>
        </w:numPr>
        <w:suppressAutoHyphens/>
        <w:ind w:left="851" w:hanging="284"/>
        <w:jc w:val="both"/>
        <w:textAlignment w:val="baseline"/>
        <w:rPr>
          <w:rFonts w:eastAsia="MS PMincho"/>
          <w:kern w:val="1"/>
          <w:lang w:eastAsia="ja-JP" w:bidi="fa-IR"/>
        </w:rPr>
      </w:pPr>
      <w:r w:rsidRPr="00B81F12">
        <w:rPr>
          <w:rFonts w:eastAsia="MS PMincho"/>
          <w:kern w:val="1"/>
          <w:lang w:eastAsia="ja-JP" w:bidi="fa-IR"/>
        </w:rPr>
        <w:t>nadzoru nad bezpieczeństwem i higieną pracy,</w:t>
      </w:r>
    </w:p>
    <w:p w:rsidR="00101A39" w:rsidRPr="00B81F12" w:rsidRDefault="00101A39" w:rsidP="00D82ED6">
      <w:pPr>
        <w:widowControl w:val="0"/>
        <w:numPr>
          <w:ilvl w:val="0"/>
          <w:numId w:val="20"/>
        </w:numPr>
        <w:suppressAutoHyphens/>
        <w:ind w:left="851" w:hanging="284"/>
        <w:jc w:val="both"/>
        <w:textAlignment w:val="baseline"/>
        <w:rPr>
          <w:rFonts w:eastAsia="MS PMincho"/>
          <w:kern w:val="1"/>
          <w:lang w:eastAsia="ja-JP" w:bidi="fa-IR"/>
        </w:rPr>
      </w:pPr>
      <w:r w:rsidRPr="00B81F12">
        <w:rPr>
          <w:rFonts w:eastAsia="MS PMincho"/>
          <w:kern w:val="1"/>
          <w:lang w:eastAsia="ja-JP" w:bidi="fa-IR"/>
        </w:rPr>
        <w:t>ustalenia i utrzymania ogólnego porządku,</w:t>
      </w:r>
    </w:p>
    <w:p w:rsidR="00101A39" w:rsidRPr="00B81F12" w:rsidRDefault="00101A39" w:rsidP="00D82ED6">
      <w:pPr>
        <w:widowControl w:val="0"/>
        <w:numPr>
          <w:ilvl w:val="0"/>
          <w:numId w:val="20"/>
        </w:numPr>
        <w:suppressAutoHyphens/>
        <w:ind w:left="851" w:hanging="284"/>
        <w:jc w:val="both"/>
        <w:textAlignment w:val="baseline"/>
        <w:rPr>
          <w:rFonts w:eastAsia="MS PMincho"/>
          <w:kern w:val="1"/>
          <w:lang w:bidi="en-US"/>
        </w:rPr>
      </w:pPr>
      <w:r w:rsidRPr="00B81F12">
        <w:rPr>
          <w:rFonts w:eastAsia="MS PMincho"/>
          <w:kern w:val="1"/>
          <w:lang w:bidi="en-US"/>
        </w:rPr>
        <w:t>wykonania opracowań i zaleceń wynikających z Prawa Budowlanego,</w:t>
      </w:r>
    </w:p>
    <w:p w:rsidR="00101A39" w:rsidRPr="00A42271" w:rsidRDefault="00101A39" w:rsidP="00D82ED6">
      <w:pPr>
        <w:widowControl w:val="0"/>
        <w:numPr>
          <w:ilvl w:val="0"/>
          <w:numId w:val="20"/>
        </w:numPr>
        <w:spacing w:line="276" w:lineRule="auto"/>
        <w:ind w:left="851" w:hanging="284"/>
        <w:textAlignment w:val="baseline"/>
        <w:rPr>
          <w:rFonts w:eastAsia="MS PMincho"/>
          <w:kern w:val="1"/>
          <w:sz w:val="20"/>
          <w:lang w:eastAsia="fa-IR" w:bidi="fa-IR"/>
        </w:rPr>
      </w:pPr>
      <w:r w:rsidRPr="00CF793F">
        <w:rPr>
          <w:kern w:val="1"/>
          <w:lang w:bidi="en-US"/>
        </w:rPr>
        <w:t>ubezpieczenie „budowy.</w:t>
      </w:r>
    </w:p>
    <w:p w:rsidR="0051083E" w:rsidRPr="001D3908" w:rsidRDefault="0051083E" w:rsidP="00D82ED6">
      <w:pPr>
        <w:pStyle w:val="BodyText22"/>
        <w:numPr>
          <w:ilvl w:val="0"/>
          <w:numId w:val="19"/>
        </w:numPr>
        <w:ind w:hanging="720"/>
        <w:rPr>
          <w:rFonts w:ascii="Times New Roman" w:hAnsi="Times New Roman" w:cs="Times New Roman"/>
          <w:szCs w:val="24"/>
        </w:rPr>
      </w:pPr>
      <w:r w:rsidRPr="0051083E">
        <w:rPr>
          <w:rFonts w:ascii="Times New Roman" w:hAnsi="Times New Roman" w:cs="Times New Roman"/>
          <w:szCs w:val="24"/>
        </w:rPr>
        <w:t xml:space="preserve">Wykonawca we własnym zakresie i na własny koszt zabezpieczy wszelkie materiały </w:t>
      </w:r>
      <w:r w:rsidRPr="001D3908">
        <w:rPr>
          <w:rFonts w:ascii="Times New Roman" w:hAnsi="Times New Roman" w:cs="Times New Roman"/>
          <w:szCs w:val="24"/>
        </w:rPr>
        <w:t xml:space="preserve">potrzebne do wykonania przedmiotu umowy. </w:t>
      </w:r>
    </w:p>
    <w:p w:rsidR="0051083E" w:rsidRPr="001D3908" w:rsidRDefault="0051083E" w:rsidP="00D82ED6">
      <w:pPr>
        <w:pStyle w:val="BodyText22"/>
        <w:numPr>
          <w:ilvl w:val="0"/>
          <w:numId w:val="19"/>
        </w:numPr>
        <w:ind w:hanging="720"/>
        <w:rPr>
          <w:rFonts w:ascii="Times New Roman" w:hAnsi="Times New Roman" w:cs="Times New Roman"/>
          <w:szCs w:val="24"/>
        </w:rPr>
      </w:pPr>
      <w:r w:rsidRPr="001D3908">
        <w:rPr>
          <w:rFonts w:ascii="Times New Roman" w:hAnsi="Times New Roman" w:cs="Times New Roman"/>
          <w:szCs w:val="24"/>
        </w:rPr>
        <w:t xml:space="preserve">Wykonawca zobowiązuje się wykonać przedmiot umowy w terminie do </w:t>
      </w:r>
      <w:r w:rsidR="00AA7D11">
        <w:rPr>
          <w:rFonts w:ascii="Times New Roman" w:hAnsi="Times New Roman" w:cs="Times New Roman"/>
          <w:b/>
          <w:szCs w:val="24"/>
        </w:rPr>
        <w:t>15 września 2018</w:t>
      </w:r>
      <w:r w:rsidRPr="001D3908">
        <w:rPr>
          <w:rFonts w:ascii="Times New Roman" w:hAnsi="Times New Roman" w:cs="Times New Roman"/>
          <w:b/>
          <w:szCs w:val="24"/>
        </w:rPr>
        <w:t xml:space="preserve"> roku</w:t>
      </w:r>
      <w:r w:rsidRPr="001D3908">
        <w:rPr>
          <w:rFonts w:ascii="Times New Roman" w:hAnsi="Times New Roman" w:cs="Times New Roman"/>
          <w:szCs w:val="24"/>
        </w:rPr>
        <w:t>.</w:t>
      </w:r>
    </w:p>
    <w:p w:rsidR="0051083E" w:rsidRDefault="0051083E" w:rsidP="00D82ED6">
      <w:pPr>
        <w:pStyle w:val="BodyText22"/>
        <w:numPr>
          <w:ilvl w:val="0"/>
          <w:numId w:val="19"/>
        </w:numPr>
        <w:ind w:hanging="720"/>
        <w:rPr>
          <w:rFonts w:ascii="Times New Roman" w:hAnsi="Times New Roman" w:cs="Times New Roman"/>
          <w:szCs w:val="24"/>
        </w:rPr>
      </w:pPr>
      <w:r w:rsidRPr="001D3908">
        <w:rPr>
          <w:rFonts w:ascii="Times New Roman" w:hAnsi="Times New Roman" w:cs="Times New Roman"/>
          <w:szCs w:val="24"/>
        </w:rPr>
        <w:t xml:space="preserve">Odbiór przedmiotu umowy nastąpi na podstawie protokołu odbioru </w:t>
      </w:r>
      <w:r w:rsidR="00A47F2F" w:rsidRPr="001D3908">
        <w:rPr>
          <w:rFonts w:ascii="Times New Roman" w:hAnsi="Times New Roman" w:cs="Times New Roman"/>
          <w:szCs w:val="24"/>
        </w:rPr>
        <w:t xml:space="preserve">częściowego i </w:t>
      </w:r>
      <w:r w:rsidRPr="001D3908">
        <w:rPr>
          <w:rFonts w:ascii="Times New Roman" w:hAnsi="Times New Roman" w:cs="Times New Roman"/>
          <w:szCs w:val="24"/>
        </w:rPr>
        <w:t>końcowego.</w:t>
      </w:r>
    </w:p>
    <w:p w:rsidR="0051083E" w:rsidRPr="00A80121" w:rsidRDefault="0051083E" w:rsidP="00D82ED6">
      <w:pPr>
        <w:pStyle w:val="BodyText22"/>
        <w:numPr>
          <w:ilvl w:val="0"/>
          <w:numId w:val="19"/>
        </w:numPr>
        <w:ind w:hanging="720"/>
        <w:rPr>
          <w:rFonts w:ascii="Times New Roman" w:hAnsi="Times New Roman" w:cs="Times New Roman"/>
          <w:szCs w:val="24"/>
        </w:rPr>
      </w:pPr>
      <w:r w:rsidRPr="00A80121">
        <w:rPr>
          <w:rFonts w:ascii="Times New Roman" w:hAnsi="Times New Roman" w:cs="Times New Roman"/>
          <w:szCs w:val="24"/>
        </w:rPr>
        <w:t>Jeżeli w toku odbioru zostaną stwierdzone wady, to Zamawiającemu przysługują następujące uprawnienia:</w:t>
      </w:r>
    </w:p>
    <w:p w:rsidR="0051083E" w:rsidRPr="0051083E" w:rsidRDefault="0051083E" w:rsidP="00D82ED6">
      <w:pPr>
        <w:pStyle w:val="Standard"/>
        <w:numPr>
          <w:ilvl w:val="0"/>
          <w:numId w:val="17"/>
        </w:numPr>
        <w:jc w:val="both"/>
        <w:rPr>
          <w:rFonts w:cs="Times New Roman"/>
        </w:rPr>
      </w:pPr>
      <w:r w:rsidRPr="0051083E">
        <w:rPr>
          <w:rFonts w:cs="Times New Roman"/>
        </w:rPr>
        <w:t>jeżeli wady nadają się do usunięcia – może odmówić odbioru do czasu usunięcia wad,</w:t>
      </w:r>
    </w:p>
    <w:p w:rsidR="0051083E" w:rsidRPr="0051083E" w:rsidRDefault="0051083E" w:rsidP="00D82ED6">
      <w:pPr>
        <w:pStyle w:val="Standard"/>
        <w:numPr>
          <w:ilvl w:val="0"/>
          <w:numId w:val="17"/>
        </w:numPr>
        <w:jc w:val="both"/>
        <w:rPr>
          <w:rFonts w:cs="Times New Roman"/>
        </w:rPr>
      </w:pPr>
      <w:r w:rsidRPr="0051083E">
        <w:rPr>
          <w:rFonts w:cs="Times New Roman"/>
        </w:rPr>
        <w:t>jeżeli wady nie nadają się do usunięcia to:</w:t>
      </w:r>
    </w:p>
    <w:p w:rsidR="0051083E" w:rsidRPr="0051083E" w:rsidRDefault="0051083E" w:rsidP="00D82ED6">
      <w:pPr>
        <w:pStyle w:val="Standard"/>
        <w:numPr>
          <w:ilvl w:val="0"/>
          <w:numId w:val="16"/>
        </w:numPr>
        <w:jc w:val="both"/>
        <w:rPr>
          <w:rFonts w:cs="Times New Roman"/>
        </w:rPr>
      </w:pPr>
      <w:r w:rsidRPr="0051083E">
        <w:rPr>
          <w:rFonts w:cs="Times New Roman"/>
        </w:rPr>
        <w:t>może obniżyć odpowiednio wynagrodzenie,</w:t>
      </w:r>
    </w:p>
    <w:p w:rsidR="0051083E" w:rsidRPr="0051083E" w:rsidRDefault="0051083E" w:rsidP="00D82ED6">
      <w:pPr>
        <w:pStyle w:val="Standard"/>
        <w:numPr>
          <w:ilvl w:val="0"/>
          <w:numId w:val="16"/>
        </w:numPr>
        <w:jc w:val="both"/>
        <w:rPr>
          <w:rFonts w:cs="Times New Roman"/>
        </w:rPr>
      </w:pPr>
      <w:r w:rsidRPr="0051083E">
        <w:rPr>
          <w:rFonts w:cs="Times New Roman"/>
        </w:rPr>
        <w:t>może żądać wykonania przedmiotu umowy po raz drugi.</w:t>
      </w: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101A39" w:rsidRPr="00101A39" w:rsidRDefault="00101A39" w:rsidP="00D82ED6">
      <w:pPr>
        <w:pStyle w:val="Akapitzlist"/>
        <w:widowControl w:val="0"/>
        <w:numPr>
          <w:ilvl w:val="0"/>
          <w:numId w:val="15"/>
        </w:numPr>
        <w:suppressAutoHyphens/>
        <w:autoSpaceDN w:val="0"/>
        <w:spacing w:before="0" w:beforeAutospacing="0" w:after="0" w:afterAutospacing="0"/>
        <w:ind w:left="426" w:hanging="426"/>
        <w:jc w:val="both"/>
        <w:textAlignment w:val="baseline"/>
        <w:rPr>
          <w:rFonts w:eastAsia="SimSun"/>
          <w:vanish/>
          <w:kern w:val="3"/>
          <w:lang w:eastAsia="zh-CN" w:bidi="hi-IN"/>
        </w:rPr>
      </w:pPr>
    </w:p>
    <w:p w:rsidR="0051083E" w:rsidRPr="0051083E" w:rsidRDefault="0051083E" w:rsidP="00D82ED6">
      <w:pPr>
        <w:pStyle w:val="Standard"/>
        <w:numPr>
          <w:ilvl w:val="0"/>
          <w:numId w:val="15"/>
        </w:numPr>
        <w:ind w:left="426" w:hanging="426"/>
        <w:jc w:val="both"/>
        <w:rPr>
          <w:rFonts w:cs="Times New Roman"/>
        </w:rPr>
      </w:pPr>
      <w:r w:rsidRPr="0051083E">
        <w:rPr>
          <w:rFonts w:cs="Times New Roman"/>
        </w:rPr>
        <w:t>Wykonawca ma prawo do wystawienia faktury za wykonane dostawy i roboty po usunięciu wszystkich wad.</w:t>
      </w:r>
    </w:p>
    <w:p w:rsidR="0051083E" w:rsidRPr="0051083E" w:rsidRDefault="0051083E" w:rsidP="00D82ED6">
      <w:pPr>
        <w:pStyle w:val="Standard"/>
        <w:numPr>
          <w:ilvl w:val="0"/>
          <w:numId w:val="15"/>
        </w:numPr>
        <w:ind w:left="426" w:hanging="426"/>
        <w:jc w:val="both"/>
        <w:rPr>
          <w:rFonts w:cs="Times New Roman"/>
        </w:rPr>
      </w:pPr>
      <w:r w:rsidRPr="0051083E">
        <w:rPr>
          <w:rFonts w:cs="Times New Roman"/>
        </w:rPr>
        <w:t>Żądając usunięcia stwierdzonych wad, Zamawiający wyznaczy Wykonawcy termin technicznie uzasadniony na ich usunięcie. Wykonawca nie może odmówić usunięcia wad bez względu na wysokość związanych z tym kosztów.</w:t>
      </w:r>
    </w:p>
    <w:p w:rsidR="0051083E" w:rsidRPr="0051083E" w:rsidRDefault="0051083E" w:rsidP="00D82ED6">
      <w:pPr>
        <w:pStyle w:val="Standard"/>
        <w:numPr>
          <w:ilvl w:val="0"/>
          <w:numId w:val="15"/>
        </w:numPr>
        <w:ind w:left="426" w:hanging="426"/>
        <w:jc w:val="both"/>
        <w:rPr>
          <w:rFonts w:cs="Times New Roman"/>
        </w:rPr>
      </w:pPr>
      <w:r w:rsidRPr="0051083E">
        <w:rPr>
          <w:rFonts w:cs="Times New Roman"/>
        </w:rPr>
        <w:t>W przypadku nieusunięcia przez Wykonawcę zgłoszonej wady w wyznaczonym terminie Zamawiający może usunąć wadę w zastępstwie Wykonawcy i na jego koszt po uprzednim pisemnym powiadomieniu Wykonawcy.</w:t>
      </w:r>
    </w:p>
    <w:p w:rsidR="0051083E" w:rsidRPr="0051083E" w:rsidRDefault="0051083E" w:rsidP="0051083E">
      <w:pPr>
        <w:keepNext/>
        <w:numPr>
          <w:ilvl w:val="2"/>
          <w:numId w:val="0"/>
        </w:numPr>
        <w:tabs>
          <w:tab w:val="num" w:pos="0"/>
        </w:tabs>
        <w:suppressAutoHyphens/>
        <w:overflowPunct w:val="0"/>
        <w:autoSpaceDE w:val="0"/>
        <w:ind w:left="720" w:hanging="720"/>
        <w:jc w:val="center"/>
        <w:textAlignment w:val="baseline"/>
        <w:outlineLvl w:val="2"/>
        <w:rPr>
          <w:b/>
          <w:lang w:eastAsia="zh-CN"/>
        </w:rPr>
      </w:pPr>
    </w:p>
    <w:p w:rsidR="0051083E" w:rsidRDefault="0051083E" w:rsidP="0051083E">
      <w:pPr>
        <w:keepNext/>
        <w:numPr>
          <w:ilvl w:val="2"/>
          <w:numId w:val="0"/>
        </w:numPr>
        <w:tabs>
          <w:tab w:val="num" w:pos="0"/>
        </w:tabs>
        <w:suppressAutoHyphens/>
        <w:overflowPunct w:val="0"/>
        <w:autoSpaceDE w:val="0"/>
        <w:ind w:left="720" w:hanging="720"/>
        <w:jc w:val="center"/>
        <w:textAlignment w:val="baseline"/>
        <w:outlineLvl w:val="2"/>
        <w:rPr>
          <w:b/>
          <w:lang w:eastAsia="zh-CN"/>
        </w:rPr>
      </w:pPr>
      <w:r w:rsidRPr="0051083E">
        <w:rPr>
          <w:b/>
          <w:lang w:eastAsia="zh-CN"/>
        </w:rPr>
        <w:t>§ 2.</w:t>
      </w:r>
    </w:p>
    <w:p w:rsidR="00D87523" w:rsidRPr="0051083E" w:rsidRDefault="00D87523" w:rsidP="0051083E">
      <w:pPr>
        <w:keepNext/>
        <w:numPr>
          <w:ilvl w:val="2"/>
          <w:numId w:val="0"/>
        </w:numPr>
        <w:tabs>
          <w:tab w:val="num" w:pos="0"/>
        </w:tabs>
        <w:suppressAutoHyphens/>
        <w:overflowPunct w:val="0"/>
        <w:autoSpaceDE w:val="0"/>
        <w:ind w:left="720" w:hanging="720"/>
        <w:jc w:val="center"/>
        <w:textAlignment w:val="baseline"/>
        <w:outlineLvl w:val="2"/>
        <w:rPr>
          <w:b/>
          <w:lang w:eastAsia="zh-CN"/>
        </w:rPr>
      </w:pPr>
    </w:p>
    <w:p w:rsidR="009F0A0C" w:rsidRPr="009F0A0C" w:rsidRDefault="009F0A0C" w:rsidP="00D82ED6">
      <w:pPr>
        <w:widowControl w:val="0"/>
        <w:numPr>
          <w:ilvl w:val="0"/>
          <w:numId w:val="18"/>
        </w:numPr>
        <w:autoSpaceDE w:val="0"/>
        <w:autoSpaceDN w:val="0"/>
        <w:adjustRightInd w:val="0"/>
        <w:spacing w:line="276" w:lineRule="auto"/>
        <w:ind w:hanging="502"/>
        <w:contextualSpacing/>
        <w:jc w:val="both"/>
        <w:textAlignment w:val="baseline"/>
      </w:pPr>
      <w:r w:rsidRPr="009F0A0C">
        <w:rPr>
          <w:rFonts w:eastAsia="MS PMincho"/>
          <w:kern w:val="3"/>
          <w:lang w:eastAsia="ja-JP" w:bidi="fa-IR"/>
        </w:rPr>
        <w:t xml:space="preserve">Za wykonanie niniejszej Umowy Zamawiający zapłaci Wykonawcy wynagrodzenie ryczałtowe </w:t>
      </w:r>
      <w:r w:rsidRPr="009F0A0C">
        <w:rPr>
          <w:rFonts w:eastAsia="MS PMincho"/>
          <w:kern w:val="3"/>
          <w:lang w:eastAsia="ja-JP" w:bidi="fa-IR"/>
        </w:rPr>
        <w:br/>
      </w:r>
      <w:r w:rsidRPr="009F0A0C">
        <w:rPr>
          <w:rFonts w:eastAsia="MS PMincho"/>
          <w:kern w:val="3"/>
          <w:lang w:eastAsia="ja-JP" w:bidi="fa-IR"/>
        </w:rPr>
        <w:lastRenderedPageBreak/>
        <w:t xml:space="preserve">w kwocie brutto (wraz z podatkiem VAT): </w:t>
      </w:r>
      <w:r w:rsidRPr="009F0A0C">
        <w:rPr>
          <w:rFonts w:eastAsia="MS PMincho"/>
          <w:b/>
          <w:kern w:val="3"/>
          <w:lang w:eastAsia="ja-JP" w:bidi="fa-IR"/>
        </w:rPr>
        <w:t>………………</w:t>
      </w:r>
      <w:r w:rsidRPr="009F0A0C">
        <w:rPr>
          <w:rFonts w:eastAsia="MS PMincho"/>
          <w:kern w:val="3"/>
          <w:lang w:eastAsia="ja-JP" w:bidi="fa-IR"/>
        </w:rPr>
        <w:t xml:space="preserve"> zł (słownie złotych: </w:t>
      </w:r>
      <w:r w:rsidRPr="009F0A0C">
        <w:rPr>
          <w:rFonts w:eastAsia="MS PMincho"/>
          <w:b/>
          <w:kern w:val="3"/>
          <w:lang w:eastAsia="ja-JP" w:bidi="fa-IR"/>
        </w:rPr>
        <w:t>……………………..00/100</w:t>
      </w:r>
      <w:r w:rsidRPr="009F0A0C">
        <w:rPr>
          <w:rFonts w:eastAsia="MS PMincho"/>
          <w:kern w:val="3"/>
          <w:lang w:eastAsia="ja-JP" w:bidi="fa-IR"/>
        </w:rPr>
        <w:t xml:space="preserve">.) w tym podatek VAT w wysokości </w:t>
      </w:r>
      <w:r w:rsidRPr="009F0A0C">
        <w:rPr>
          <w:rFonts w:eastAsia="MS PMincho"/>
          <w:b/>
          <w:kern w:val="3"/>
          <w:lang w:eastAsia="ja-JP" w:bidi="fa-IR"/>
        </w:rPr>
        <w:t>….%,</w:t>
      </w:r>
      <w:r w:rsidRPr="009F0A0C">
        <w:rPr>
          <w:rFonts w:eastAsia="MS PMincho"/>
          <w:kern w:val="3"/>
          <w:lang w:eastAsia="ja-JP" w:bidi="fa-IR"/>
        </w:rPr>
        <w:t xml:space="preserve"> tj.: zł (słownie złotych: </w:t>
      </w:r>
      <w:r w:rsidRPr="009F0A0C">
        <w:rPr>
          <w:rFonts w:eastAsia="MS PMincho"/>
          <w:b/>
          <w:kern w:val="3"/>
          <w:lang w:eastAsia="ja-JP" w:bidi="fa-IR"/>
        </w:rPr>
        <w:t>………………………………………. 00/100</w:t>
      </w:r>
      <w:r w:rsidRPr="009F0A0C">
        <w:rPr>
          <w:rFonts w:eastAsia="MS PMincho"/>
          <w:kern w:val="3"/>
          <w:lang w:eastAsia="ja-JP" w:bidi="fa-IR"/>
        </w:rPr>
        <w:t xml:space="preserve">) oraz wynagrodzenie netto w kwocie: </w:t>
      </w:r>
      <w:r w:rsidRPr="009F0A0C">
        <w:rPr>
          <w:rFonts w:eastAsia="MS PMincho"/>
          <w:b/>
          <w:kern w:val="3"/>
          <w:lang w:eastAsia="ja-JP" w:bidi="fa-IR"/>
        </w:rPr>
        <w:t>……………</w:t>
      </w:r>
      <w:r w:rsidRPr="009F0A0C">
        <w:rPr>
          <w:rFonts w:eastAsia="MS PMincho"/>
          <w:kern w:val="3"/>
          <w:lang w:eastAsia="ja-JP" w:bidi="fa-IR"/>
        </w:rPr>
        <w:t xml:space="preserve"> zł (słownie złotych: </w:t>
      </w:r>
      <w:r w:rsidRPr="009F0A0C">
        <w:rPr>
          <w:rFonts w:eastAsia="MS PMincho"/>
          <w:b/>
          <w:kern w:val="3"/>
          <w:lang w:eastAsia="ja-JP" w:bidi="fa-IR"/>
        </w:rPr>
        <w:t>………………………………….00/100</w:t>
      </w:r>
      <w:r w:rsidRPr="009F0A0C">
        <w:rPr>
          <w:rFonts w:eastAsia="MS PMincho"/>
          <w:kern w:val="3"/>
          <w:lang w:eastAsia="ja-JP" w:bidi="fa-IR"/>
        </w:rPr>
        <w:t xml:space="preserve"> )</w:t>
      </w:r>
      <w:r>
        <w:rPr>
          <w:rFonts w:eastAsia="MS PMincho"/>
          <w:kern w:val="3"/>
          <w:lang w:eastAsia="ja-JP" w:bidi="fa-IR"/>
        </w:rPr>
        <w:t>,</w:t>
      </w:r>
    </w:p>
    <w:p w:rsidR="009F0A0C" w:rsidRDefault="009F0A0C" w:rsidP="00D82ED6">
      <w:pPr>
        <w:widowControl w:val="0"/>
        <w:numPr>
          <w:ilvl w:val="0"/>
          <w:numId w:val="18"/>
        </w:numPr>
        <w:autoSpaceDE w:val="0"/>
        <w:autoSpaceDN w:val="0"/>
        <w:adjustRightInd w:val="0"/>
        <w:spacing w:line="276" w:lineRule="auto"/>
        <w:ind w:hanging="502"/>
        <w:contextualSpacing/>
        <w:jc w:val="both"/>
        <w:textAlignment w:val="baseline"/>
      </w:pPr>
      <w:r w:rsidRPr="0051083E">
        <w:t>W/w wynagrodzenie obejmuje wszystkie koszty związane z realizacją przedmiotu umowy.</w:t>
      </w:r>
    </w:p>
    <w:p w:rsidR="00833D25" w:rsidRPr="00595F95" w:rsidRDefault="00833D25" w:rsidP="00D82ED6">
      <w:pPr>
        <w:numPr>
          <w:ilvl w:val="0"/>
          <w:numId w:val="18"/>
        </w:numPr>
        <w:autoSpaceDE w:val="0"/>
        <w:autoSpaceDN w:val="0"/>
        <w:adjustRightInd w:val="0"/>
        <w:ind w:hanging="502"/>
        <w:contextualSpacing/>
        <w:jc w:val="both"/>
      </w:pPr>
      <w:r w:rsidRPr="00DC1329">
        <w:rPr>
          <w:rFonts w:eastAsia="MS PMincho"/>
          <w:kern w:val="3"/>
          <w:lang w:eastAsia="ja-JP" w:bidi="fa-IR"/>
        </w:rPr>
        <w:t>Wynagrodzenie powyższe zgodne jest z treścią oferty Wykonawcy stanowiącej załącznik nr 2 do niniejszej umowy.</w:t>
      </w:r>
    </w:p>
    <w:p w:rsidR="00595F95" w:rsidRDefault="00595F95" w:rsidP="00D82ED6">
      <w:pPr>
        <w:numPr>
          <w:ilvl w:val="0"/>
          <w:numId w:val="18"/>
        </w:numPr>
        <w:autoSpaceDE w:val="0"/>
        <w:autoSpaceDN w:val="0"/>
        <w:adjustRightInd w:val="0"/>
        <w:ind w:hanging="502"/>
        <w:contextualSpacing/>
        <w:jc w:val="both"/>
      </w:pPr>
      <w:r w:rsidRPr="00CF793F">
        <w:t xml:space="preserve">Wynagrodzenie za wykonanie robót budowlanych, określone w § </w:t>
      </w:r>
      <w:r>
        <w:t>2</w:t>
      </w:r>
      <w:r w:rsidRPr="00CF793F">
        <w:t xml:space="preserve"> ust. 1, </w:t>
      </w:r>
      <w:r w:rsidRPr="0033134A">
        <w:t xml:space="preserve">rozliczane będzie </w:t>
      </w:r>
      <w:r>
        <w:t>jedną fakturą częściową</w:t>
      </w:r>
      <w:r w:rsidRPr="0033134A">
        <w:t xml:space="preserve"> i</w:t>
      </w:r>
      <w:r>
        <w:t xml:space="preserve"> jedną</w:t>
      </w:r>
      <w:r w:rsidRPr="0033134A">
        <w:t xml:space="preserve"> fakturą końcową</w:t>
      </w:r>
      <w:r>
        <w:t>.</w:t>
      </w:r>
    </w:p>
    <w:p w:rsidR="00595F95" w:rsidRDefault="00595F95" w:rsidP="00D82ED6">
      <w:pPr>
        <w:numPr>
          <w:ilvl w:val="0"/>
          <w:numId w:val="18"/>
        </w:numPr>
        <w:autoSpaceDE w:val="0"/>
        <w:autoSpaceDN w:val="0"/>
        <w:adjustRightInd w:val="0"/>
        <w:ind w:hanging="502"/>
        <w:contextualSpacing/>
        <w:jc w:val="both"/>
      </w:pPr>
      <w:r>
        <w:t>Faktura częściowa</w:t>
      </w:r>
      <w:r w:rsidRPr="0033134A">
        <w:t xml:space="preserve"> za wykonane roboty budowlane wystawiane będą po wykonaniu i odebraniu przez Zamawiającego </w:t>
      </w:r>
      <w:r>
        <w:t>pierwszego</w:t>
      </w:r>
      <w:r w:rsidRPr="0033134A">
        <w:t xml:space="preserve"> etapu robót,</w:t>
      </w:r>
    </w:p>
    <w:p w:rsidR="00595F95" w:rsidRPr="00595F95" w:rsidRDefault="00595F95" w:rsidP="00D82ED6">
      <w:pPr>
        <w:numPr>
          <w:ilvl w:val="0"/>
          <w:numId w:val="18"/>
        </w:numPr>
        <w:autoSpaceDE w:val="0"/>
        <w:autoSpaceDN w:val="0"/>
        <w:adjustRightInd w:val="0"/>
        <w:ind w:hanging="502"/>
        <w:contextualSpacing/>
        <w:jc w:val="both"/>
      </w:pPr>
      <w:r w:rsidRPr="0033134A">
        <w:t xml:space="preserve">Faktury regulowane będą </w:t>
      </w:r>
      <w:r w:rsidRPr="00595F95">
        <w:rPr>
          <w:rFonts w:eastAsia="SimSun"/>
          <w:kern w:val="3"/>
          <w:lang w:eastAsia="zh-CN" w:bidi="hi-IN"/>
        </w:rPr>
        <w:t>w oparciu o protokół odbioru częściowego przelewem w terminie 30 dni od daty doręczenia Zamawiającemu poprawnie sporządzonej faktury wraz z kompletnymi dokumentami odbiorowymi wymaganymi do odbioru.</w:t>
      </w:r>
    </w:p>
    <w:p w:rsidR="00595F95" w:rsidRDefault="00595F95" w:rsidP="00D82ED6">
      <w:pPr>
        <w:numPr>
          <w:ilvl w:val="0"/>
          <w:numId w:val="18"/>
        </w:numPr>
        <w:autoSpaceDE w:val="0"/>
        <w:autoSpaceDN w:val="0"/>
        <w:adjustRightInd w:val="0"/>
        <w:ind w:hanging="502"/>
        <w:contextualSpacing/>
        <w:jc w:val="both"/>
      </w:pPr>
      <w:r w:rsidRPr="0033134A">
        <w:t>Ostateczne rozliczenie za wykonany przedmiotu umowy nastąpi w oparciu o fakturę końcową, wystawioną na podstawie protokołu odbioru końcowego. Faktura końcowa będzie płatna w terminie 30 dni od daty doręczenia prawidłowo wystawionej faktury VAT Zamawiającemu.</w:t>
      </w:r>
    </w:p>
    <w:p w:rsidR="00595F95" w:rsidRPr="00595F95" w:rsidRDefault="00595F95" w:rsidP="00D82ED6">
      <w:pPr>
        <w:numPr>
          <w:ilvl w:val="0"/>
          <w:numId w:val="18"/>
        </w:numPr>
        <w:autoSpaceDE w:val="0"/>
        <w:autoSpaceDN w:val="0"/>
        <w:adjustRightInd w:val="0"/>
        <w:ind w:hanging="502"/>
        <w:contextualSpacing/>
        <w:jc w:val="both"/>
      </w:pPr>
      <w:r w:rsidRPr="00595F95">
        <w:rPr>
          <w:rFonts w:eastAsia="SimSun"/>
          <w:kern w:val="3"/>
          <w:lang w:eastAsia="zh-CN" w:bidi="hi-IN"/>
        </w:rPr>
        <w:t xml:space="preserve">Faktury za prace stanowiące przedmiot umowy będą płatne przelewem na konto Wykonawcy nr </w:t>
      </w:r>
      <w:r w:rsidRPr="00595F95">
        <w:rPr>
          <w:bCs/>
        </w:rPr>
        <w:t>………………………………………………….</w:t>
      </w:r>
    </w:p>
    <w:p w:rsidR="00595F95" w:rsidRDefault="00595F95" w:rsidP="00D82ED6">
      <w:pPr>
        <w:numPr>
          <w:ilvl w:val="0"/>
          <w:numId w:val="18"/>
        </w:numPr>
        <w:autoSpaceDE w:val="0"/>
        <w:autoSpaceDN w:val="0"/>
        <w:adjustRightInd w:val="0"/>
        <w:ind w:hanging="502"/>
        <w:contextualSpacing/>
        <w:jc w:val="both"/>
      </w:pPr>
      <w:r w:rsidRPr="0051083E">
        <w:t>Zamawiający oświadcza, że jest płatnikiem podatku VAT i posiada NIP: 915-16-03-787.</w:t>
      </w:r>
    </w:p>
    <w:p w:rsidR="00595F95" w:rsidRPr="00595F95" w:rsidRDefault="00595F95" w:rsidP="00D82ED6">
      <w:pPr>
        <w:numPr>
          <w:ilvl w:val="0"/>
          <w:numId w:val="18"/>
        </w:numPr>
        <w:autoSpaceDE w:val="0"/>
        <w:autoSpaceDN w:val="0"/>
        <w:adjustRightInd w:val="0"/>
        <w:ind w:hanging="502"/>
        <w:contextualSpacing/>
        <w:jc w:val="both"/>
      </w:pPr>
      <w:r w:rsidRPr="00595F95">
        <w:rPr>
          <w:rFonts w:eastAsia="SimSun"/>
          <w:kern w:val="3"/>
          <w:lang w:eastAsia="zh-CN" w:bidi="hi-IN"/>
        </w:rPr>
        <w:t>Zmiana numeru konta Wykonawcy nie stanowi zmiany niniejszej Umowy.</w:t>
      </w:r>
    </w:p>
    <w:p w:rsidR="00595F95" w:rsidRDefault="00595F95" w:rsidP="00D82ED6">
      <w:pPr>
        <w:numPr>
          <w:ilvl w:val="0"/>
          <w:numId w:val="18"/>
        </w:numPr>
        <w:autoSpaceDE w:val="0"/>
        <w:autoSpaceDN w:val="0"/>
        <w:adjustRightInd w:val="0"/>
        <w:ind w:hanging="502"/>
        <w:contextualSpacing/>
        <w:jc w:val="both"/>
      </w:pPr>
      <w:r w:rsidRPr="0051083E">
        <w:t>Za dzień spełnienia świadczenia pieniężnego Strony przyjmują dzień obciążenia rachunku Zamawiającego.</w:t>
      </w:r>
    </w:p>
    <w:p w:rsidR="00595F95" w:rsidRPr="00CF793F" w:rsidRDefault="00595F95" w:rsidP="00D82ED6">
      <w:pPr>
        <w:numPr>
          <w:ilvl w:val="0"/>
          <w:numId w:val="18"/>
        </w:numPr>
        <w:autoSpaceDE w:val="0"/>
        <w:autoSpaceDN w:val="0"/>
        <w:adjustRightInd w:val="0"/>
        <w:ind w:hanging="502"/>
        <w:contextualSpacing/>
        <w:jc w:val="both"/>
      </w:pPr>
      <w:r w:rsidRPr="00595F95">
        <w:rPr>
          <w:rFonts w:eastAsia="SimSun"/>
          <w:kern w:val="1"/>
          <w:lang w:eastAsia="hi-IN" w:bidi="hi-IN"/>
        </w:rPr>
        <w:t xml:space="preserve">W przypadku wykonania robót budowlanych przez Podwykonawców warunkiem wypłaty </w:t>
      </w:r>
      <w:r w:rsidRPr="00595F95">
        <w:rPr>
          <w:rFonts w:eastAsia="MS PMincho"/>
          <w:kern w:val="1"/>
          <w:lang w:eastAsia="fa-IR" w:bidi="fa-IR"/>
        </w:rPr>
        <w:t>wynagrodzenia Wykonawcy jest dostarczenie wraz z zaakceptowaną fakturą oświadczenia Podwykonawcy lub dalszego Podwykonawcy, że otrzymał on należne wynagrodzenie od Wykonawcy i/lub Podwykonawcy za wykonane roboty - zgodnie ze wzorem stanowiący</w:t>
      </w:r>
      <w:r w:rsidRPr="0089612C">
        <w:rPr>
          <w:rFonts w:eastAsia="MS PMincho"/>
          <w:kern w:val="1"/>
          <w:lang w:eastAsia="fa-IR" w:bidi="fa-IR"/>
        </w:rPr>
        <w:t>m załącznik nr</w:t>
      </w:r>
      <w:r w:rsidR="0089612C" w:rsidRPr="0089612C">
        <w:rPr>
          <w:rFonts w:eastAsia="MS PMincho"/>
          <w:kern w:val="1"/>
          <w:lang w:eastAsia="fa-IR" w:bidi="fa-IR"/>
        </w:rPr>
        <w:t xml:space="preserve"> 3</w:t>
      </w:r>
      <w:r w:rsidRPr="0089612C">
        <w:rPr>
          <w:rFonts w:eastAsia="MS PMincho"/>
          <w:kern w:val="1"/>
          <w:lang w:eastAsia="fa-IR" w:bidi="fa-IR"/>
        </w:rPr>
        <w:t xml:space="preserve"> do niniejszej umowy.</w:t>
      </w:r>
    </w:p>
    <w:p w:rsidR="00833D25" w:rsidRPr="0051083E" w:rsidRDefault="00833D25" w:rsidP="0051083E">
      <w:pPr>
        <w:suppressAutoHyphens/>
        <w:ind w:left="3540" w:firstLine="708"/>
        <w:rPr>
          <w:lang w:eastAsia="zh-CN"/>
        </w:rPr>
      </w:pPr>
    </w:p>
    <w:p w:rsidR="0051083E" w:rsidRPr="0051083E" w:rsidRDefault="0051083E" w:rsidP="0051083E">
      <w:pPr>
        <w:suppressAutoHyphens/>
        <w:jc w:val="center"/>
        <w:rPr>
          <w:b/>
          <w:lang w:eastAsia="zh-CN"/>
        </w:rPr>
      </w:pPr>
      <w:r w:rsidRPr="0051083E">
        <w:rPr>
          <w:b/>
          <w:lang w:eastAsia="zh-CN"/>
        </w:rPr>
        <w:t>§ 3.</w:t>
      </w:r>
    </w:p>
    <w:p w:rsidR="004B1E4C" w:rsidRPr="00CF793F" w:rsidRDefault="004B1E4C" w:rsidP="00D82ED6">
      <w:pPr>
        <w:widowControl w:val="0"/>
        <w:numPr>
          <w:ilvl w:val="0"/>
          <w:numId w:val="22"/>
        </w:numPr>
        <w:tabs>
          <w:tab w:val="left" w:pos="450"/>
        </w:tabs>
        <w:suppressAutoHyphens/>
        <w:spacing w:line="276" w:lineRule="auto"/>
        <w:ind w:left="426" w:hanging="426"/>
        <w:jc w:val="both"/>
        <w:rPr>
          <w:rFonts w:eastAsia="MS PMincho"/>
          <w:kern w:val="1"/>
          <w:lang w:eastAsia="fa-IR" w:bidi="fa-IR"/>
        </w:rPr>
      </w:pPr>
      <w:r w:rsidRPr="00CF793F">
        <w:rPr>
          <w:rFonts w:eastAsia="MS PMincho"/>
          <w:kern w:val="1"/>
          <w:lang w:eastAsia="fa-IR" w:bidi="fa-IR"/>
        </w:rPr>
        <w:t>Wykonawca oświadcza, iż do realizacji przedmiotu umowy nie zatrudni podwykonawców.</w:t>
      </w:r>
    </w:p>
    <w:p w:rsidR="004B1E4C" w:rsidRPr="00CF793F" w:rsidRDefault="004B1E4C" w:rsidP="004B1E4C">
      <w:pPr>
        <w:widowControl w:val="0"/>
        <w:ind w:left="30"/>
        <w:jc w:val="both"/>
        <w:rPr>
          <w:rFonts w:eastAsia="MS PMincho"/>
          <w:i/>
          <w:kern w:val="1"/>
          <w:lang w:eastAsia="fa-IR" w:bidi="fa-IR"/>
        </w:rPr>
      </w:pPr>
      <w:r w:rsidRPr="00CF793F">
        <w:rPr>
          <w:rFonts w:eastAsia="MS PMincho"/>
          <w:kern w:val="1"/>
          <w:lang w:eastAsia="fa-IR" w:bidi="fa-IR"/>
        </w:rPr>
        <w:tab/>
      </w:r>
      <w:r w:rsidRPr="00CF793F">
        <w:rPr>
          <w:rFonts w:eastAsia="MS PMincho"/>
          <w:i/>
          <w:kern w:val="1"/>
          <w:lang w:eastAsia="fa-IR" w:bidi="fa-IR"/>
        </w:rPr>
        <w:t>lub</w:t>
      </w:r>
    </w:p>
    <w:p w:rsidR="004B1E4C" w:rsidRPr="00CF793F" w:rsidRDefault="004B1E4C" w:rsidP="004B1E4C">
      <w:pPr>
        <w:widowControl w:val="0"/>
        <w:ind w:left="426" w:hanging="426"/>
        <w:jc w:val="both"/>
        <w:rPr>
          <w:rFonts w:eastAsia="MS PMincho"/>
          <w:kern w:val="1"/>
          <w:lang w:eastAsia="fa-IR" w:bidi="fa-IR"/>
        </w:rPr>
      </w:pPr>
      <w:r w:rsidRPr="00CF793F">
        <w:rPr>
          <w:rFonts w:eastAsia="MS PMincho"/>
          <w:kern w:val="1"/>
          <w:lang w:eastAsia="fa-IR" w:bidi="fa-IR"/>
        </w:rPr>
        <w:tab/>
        <w:t xml:space="preserve">Wykonawca oświadcza, że w celu sprawnego wykonania robót i zapewnienia dobrej ich jakości </w:t>
      </w:r>
      <w:r w:rsidRPr="00CF793F">
        <w:rPr>
          <w:rFonts w:eastAsia="MS PMincho"/>
          <w:kern w:val="1"/>
          <w:lang w:eastAsia="fa-IR" w:bidi="fa-IR"/>
        </w:rPr>
        <w:tab/>
        <w:t>Wykonawca zatrudni Podwykonawców. Wykonawca oświad</w:t>
      </w:r>
      <w:r>
        <w:rPr>
          <w:rFonts w:eastAsia="MS PMincho"/>
          <w:kern w:val="1"/>
          <w:lang w:eastAsia="fa-IR" w:bidi="fa-IR"/>
        </w:rPr>
        <w:t xml:space="preserve">cza, że podwykonawcom zostanie </w:t>
      </w:r>
      <w:r w:rsidRPr="00CF793F">
        <w:rPr>
          <w:rFonts w:eastAsia="MS PMincho"/>
          <w:kern w:val="1"/>
          <w:lang w:eastAsia="fa-IR" w:bidi="fa-IR"/>
        </w:rPr>
        <w:t xml:space="preserve">powierzony następujący zakres prac: </w:t>
      </w:r>
    </w:p>
    <w:p w:rsidR="004B1E4C" w:rsidRDefault="004B1E4C" w:rsidP="00D82ED6">
      <w:pPr>
        <w:widowControl w:val="0"/>
        <w:numPr>
          <w:ilvl w:val="0"/>
          <w:numId w:val="22"/>
        </w:numPr>
        <w:suppressAutoHyphens/>
        <w:spacing w:line="276" w:lineRule="auto"/>
        <w:ind w:left="426" w:hanging="426"/>
        <w:jc w:val="both"/>
        <w:rPr>
          <w:rFonts w:eastAsia="MS PMincho"/>
          <w:kern w:val="1"/>
          <w:lang w:eastAsia="fa-IR" w:bidi="fa-IR"/>
        </w:rPr>
      </w:pPr>
      <w:r w:rsidRPr="00CF793F">
        <w:rPr>
          <w:rFonts w:eastAsia="MS PMincho"/>
          <w:kern w:val="1"/>
          <w:lang w:eastAsia="fa-IR" w:bidi="fa-IR"/>
        </w:rPr>
        <w:t>Wykonawca ponosi pełną odpowiedzialności za właściwe i terminowe wykonanie całego przedmiotu umowy, w tym także odpowiedzialność za jakość, terminowość oraz bezpieczeństwo realizowanych zobowiązań wynikających z umów o podwykonawstwo.</w:t>
      </w:r>
    </w:p>
    <w:p w:rsidR="004B1E4C" w:rsidRDefault="004B1E4C" w:rsidP="00D82ED6">
      <w:pPr>
        <w:widowControl w:val="0"/>
        <w:numPr>
          <w:ilvl w:val="0"/>
          <w:numId w:val="22"/>
        </w:numPr>
        <w:suppressAutoHyphens/>
        <w:spacing w:line="276" w:lineRule="auto"/>
        <w:ind w:left="426" w:hanging="426"/>
        <w:jc w:val="both"/>
        <w:rPr>
          <w:rFonts w:eastAsia="MS PMincho"/>
          <w:kern w:val="1"/>
          <w:lang w:eastAsia="fa-IR" w:bidi="fa-IR"/>
        </w:rPr>
      </w:pPr>
      <w:r w:rsidRPr="00B81A89">
        <w:rPr>
          <w:rFonts w:eastAsia="MS PMincho"/>
          <w:kern w:val="1"/>
          <w:lang w:bidi="en-US"/>
        </w:rPr>
        <w:t xml:space="preserve">Przez umowy o podwykonawstwo strony rozumieją pisemne umowy o charakterze odpłatnym, których przedmiotem są usługi, dostawy lub roboty budowlane stanowiące część niniejszej umowy, a co najmniej jednym innym podmiotem (Podwykonawcą), a </w:t>
      </w:r>
      <w:r w:rsidR="00B81A89">
        <w:rPr>
          <w:rFonts w:eastAsia="MS PMincho"/>
          <w:kern w:val="1"/>
          <w:lang w:bidi="en-US"/>
        </w:rPr>
        <w:t xml:space="preserve">także między Podwykonawcą </w:t>
      </w:r>
      <w:r w:rsidRPr="00B81A89">
        <w:rPr>
          <w:rFonts w:eastAsia="MS PMincho"/>
          <w:kern w:val="1"/>
          <w:lang w:bidi="en-US"/>
        </w:rPr>
        <w:t>a dalszym Podwykonawcą lub między dalszymi Podwykonawcami.</w:t>
      </w:r>
    </w:p>
    <w:p w:rsidR="004B1E4C" w:rsidRDefault="004B1E4C" w:rsidP="00D82ED6">
      <w:pPr>
        <w:widowControl w:val="0"/>
        <w:numPr>
          <w:ilvl w:val="0"/>
          <w:numId w:val="22"/>
        </w:numPr>
        <w:suppressAutoHyphens/>
        <w:spacing w:line="276" w:lineRule="auto"/>
        <w:ind w:left="426" w:hanging="426"/>
        <w:jc w:val="both"/>
        <w:rPr>
          <w:rFonts w:eastAsia="MS PMincho"/>
          <w:kern w:val="1"/>
          <w:lang w:eastAsia="fa-IR" w:bidi="fa-IR"/>
        </w:rPr>
      </w:pPr>
      <w:r w:rsidRPr="00B81A89">
        <w:rPr>
          <w:rFonts w:eastAsia="MS PMincho"/>
          <w:kern w:val="1"/>
          <w:lang w:eastAsia="fa-IR" w:bidi="fa-IR"/>
        </w:rPr>
        <w:lastRenderedPageBreak/>
        <w:t>W przypadku, gdy Wykonawca zamierza zatrudnić Podwykonawców (dalszych podwykonawców) do realizacji przedmiotu umowy - zobowiązany jest zawiadom</w:t>
      </w:r>
      <w:r w:rsidR="00B81A89">
        <w:rPr>
          <w:rFonts w:eastAsia="MS PMincho"/>
          <w:kern w:val="1"/>
          <w:lang w:eastAsia="fa-IR" w:bidi="fa-IR"/>
        </w:rPr>
        <w:t xml:space="preserve">ić o tym fakcie Zamawiającego. </w:t>
      </w:r>
      <w:r w:rsidRPr="00B81A89">
        <w:rPr>
          <w:rFonts w:eastAsia="MS PMincho"/>
          <w:kern w:val="1"/>
          <w:lang w:eastAsia="fa-IR" w:bidi="fa-IR"/>
        </w:rPr>
        <w:t>W przypadku ujawnienia się podwykonawców na etapie realizacji zamówienia, Wykonawca zobowiązany jest do zawarcia stosownego aneksu do umowy wskazującego część zamówienia, która zostanie powierzona Podwykonawcy do realizacji. Przepis ust. 5 i następne stosuje się odpowiednio.</w:t>
      </w:r>
    </w:p>
    <w:p w:rsidR="004B1E4C" w:rsidRPr="00903E56" w:rsidRDefault="004B1E4C" w:rsidP="00D82ED6">
      <w:pPr>
        <w:widowControl w:val="0"/>
        <w:numPr>
          <w:ilvl w:val="0"/>
          <w:numId w:val="22"/>
        </w:numPr>
        <w:suppressAutoHyphens/>
        <w:ind w:left="426" w:hanging="426"/>
        <w:jc w:val="both"/>
        <w:rPr>
          <w:rFonts w:eastAsia="MS PMincho"/>
          <w:kern w:val="1"/>
          <w:lang w:eastAsia="fa-IR" w:bidi="fa-IR"/>
        </w:rPr>
      </w:pPr>
      <w:r w:rsidRPr="00903E56">
        <w:rPr>
          <w:rFonts w:eastAsia="MS PMincho"/>
          <w:kern w:val="1"/>
          <w:lang w:bidi="en-US"/>
        </w:rPr>
        <w:t xml:space="preserve">Wykonawca, podwykonawca lub dalszy podwykonawca zamierzający zawrzeć umowę </w:t>
      </w:r>
      <w:r w:rsidRPr="00903E56">
        <w:rPr>
          <w:rFonts w:eastAsia="MS PMincho"/>
          <w:kern w:val="1"/>
          <w:lang w:bidi="en-US"/>
        </w:rPr>
        <w:br/>
        <w:t>o podwykonawstwo, której przedmiotem są roboty budowlane, jest  zobowiązany do przedłożenia zamawiającemu projektu tej umowy, przy czym:</w:t>
      </w:r>
    </w:p>
    <w:p w:rsidR="004B1E4C" w:rsidRDefault="004B1E4C" w:rsidP="00D82ED6">
      <w:pPr>
        <w:pStyle w:val="Akapitzlist"/>
        <w:widowControl w:val="0"/>
        <w:numPr>
          <w:ilvl w:val="0"/>
          <w:numId w:val="23"/>
        </w:numPr>
        <w:jc w:val="both"/>
        <w:rPr>
          <w:rFonts w:eastAsia="MS PMincho"/>
          <w:kern w:val="1"/>
          <w:lang w:bidi="en-US"/>
        </w:rPr>
      </w:pPr>
      <w:r w:rsidRPr="00903E56">
        <w:rPr>
          <w:rFonts w:eastAsia="MS PMincho"/>
          <w:kern w:val="1"/>
          <w:lang w:bidi="en-US"/>
        </w:rPr>
        <w:t xml:space="preserve">podwykonawca lub dalszy podwykonawca jest obowiązany dołączyć zgodę Wykonawcy na </w:t>
      </w:r>
      <w:r w:rsidRPr="00903E56">
        <w:rPr>
          <w:rFonts w:eastAsia="MS PMincho"/>
          <w:kern w:val="1"/>
          <w:lang w:bidi="en-US"/>
        </w:rPr>
        <w:tab/>
        <w:t>zawarcie umowy o podwykonawstwo o treści zgodnej z projektem umowy.</w:t>
      </w:r>
    </w:p>
    <w:p w:rsidR="00903E56" w:rsidRPr="004A6D2A" w:rsidRDefault="004B1E4C" w:rsidP="00D82ED6">
      <w:pPr>
        <w:pStyle w:val="Akapitzlist"/>
        <w:widowControl w:val="0"/>
        <w:numPr>
          <w:ilvl w:val="0"/>
          <w:numId w:val="23"/>
        </w:numPr>
        <w:spacing w:before="0" w:beforeAutospacing="0" w:after="0" w:afterAutospacing="0"/>
        <w:jc w:val="both"/>
        <w:rPr>
          <w:rFonts w:eastAsia="MS PMincho"/>
          <w:kern w:val="1"/>
          <w:lang w:bidi="en-US"/>
        </w:rPr>
      </w:pPr>
      <w:r w:rsidRPr="004A6D2A">
        <w:rPr>
          <w:rFonts w:eastAsia="MS PMincho"/>
          <w:kern w:val="1"/>
          <w:lang w:bidi="en-US"/>
        </w:rPr>
        <w:t xml:space="preserve">Wykonawca, Podwykonawca lub dalszy Podwykonawca zobowiązany jest dołączyć oświadczenie, że umowa z proponowanym podwykonawcą lub dalszym podwykonawcą spełnia warunki określone przez Zamawiającego </w:t>
      </w:r>
      <w:r w:rsidR="00903E56" w:rsidRPr="004A6D2A">
        <w:rPr>
          <w:rFonts w:eastAsia="MS PMincho"/>
          <w:kern w:val="1"/>
          <w:lang w:bidi="en-US"/>
        </w:rPr>
        <w:t>(termin i wartość umowy)</w:t>
      </w:r>
      <w:r w:rsidR="004A6D2A" w:rsidRPr="004A6D2A">
        <w:rPr>
          <w:rFonts w:eastAsia="MS PMincho"/>
          <w:kern w:val="1"/>
          <w:lang w:bidi="en-US"/>
        </w:rPr>
        <w:t>.</w:t>
      </w:r>
    </w:p>
    <w:p w:rsidR="004B1E4C" w:rsidRDefault="004B1E4C" w:rsidP="00D82ED6">
      <w:pPr>
        <w:pStyle w:val="Akapitzlist"/>
        <w:widowControl w:val="0"/>
        <w:numPr>
          <w:ilvl w:val="0"/>
          <w:numId w:val="22"/>
        </w:numPr>
        <w:suppressAutoHyphens/>
        <w:spacing w:before="0" w:beforeAutospacing="0" w:after="0" w:afterAutospacing="0" w:line="276" w:lineRule="auto"/>
        <w:ind w:left="426" w:hanging="426"/>
        <w:jc w:val="both"/>
        <w:rPr>
          <w:rFonts w:eastAsia="MS PMincho"/>
          <w:kern w:val="1"/>
          <w:lang w:bidi="en-US"/>
        </w:rPr>
      </w:pPr>
      <w:r w:rsidRPr="00903E56">
        <w:rPr>
          <w:rFonts w:eastAsia="MS PMincho"/>
          <w:kern w:val="1"/>
          <w:lang w:bidi="en-US"/>
        </w:rPr>
        <w:t xml:space="preserve">Zamawiający, w terminie 14 dni od daty wpływu do siedziby Zamawiającego dokumentów o których mowa w ust. 5 zgłasza pisemne zastrzeżenia do projektu umowy o podwykonawstwo, której przedmiotem są roboty budowlane. Zamawiający zgłasza pisemne zastrzeżenia w sytuacji, gdy projekt umowy nie spełnia wymagań </w:t>
      </w:r>
      <w:r w:rsidR="004A6D2A">
        <w:rPr>
          <w:rFonts w:eastAsia="MS PMincho"/>
          <w:kern w:val="1"/>
          <w:lang w:bidi="en-US"/>
        </w:rPr>
        <w:t>(termin i wartość).</w:t>
      </w:r>
    </w:p>
    <w:p w:rsidR="004B1E4C" w:rsidRDefault="004B1E4C" w:rsidP="00D82ED6">
      <w:pPr>
        <w:pStyle w:val="Akapitzlist"/>
        <w:widowControl w:val="0"/>
        <w:numPr>
          <w:ilvl w:val="0"/>
          <w:numId w:val="22"/>
        </w:numPr>
        <w:suppressAutoHyphens/>
        <w:spacing w:before="0" w:beforeAutospacing="0" w:after="0" w:afterAutospacing="0" w:line="276" w:lineRule="auto"/>
        <w:ind w:left="426" w:hanging="426"/>
        <w:jc w:val="both"/>
        <w:rPr>
          <w:rFonts w:eastAsia="MS PMincho"/>
          <w:kern w:val="1"/>
          <w:lang w:bidi="en-US"/>
        </w:rPr>
      </w:pPr>
      <w:r w:rsidRPr="004A6D2A">
        <w:rPr>
          <w:rFonts w:eastAsia="MS PMincho"/>
          <w:kern w:val="1"/>
          <w:lang w:eastAsia="fa-IR" w:bidi="fa-IR"/>
        </w:rPr>
        <w:t>Niezgłoszenie pisemnych zastrzeżeń do przedłożonego projektu umowy o podwykonawstwo, której przedmiotem są roboty budowlane, w terminie określonym w ust. 6, uważa się za akceptację umowy przez Zamawiającego.</w:t>
      </w:r>
    </w:p>
    <w:p w:rsidR="004B1E4C" w:rsidRDefault="004B1E4C" w:rsidP="00D82ED6">
      <w:pPr>
        <w:pStyle w:val="Akapitzlist"/>
        <w:widowControl w:val="0"/>
        <w:numPr>
          <w:ilvl w:val="0"/>
          <w:numId w:val="22"/>
        </w:numPr>
        <w:suppressAutoHyphens/>
        <w:spacing w:line="276" w:lineRule="auto"/>
        <w:ind w:left="426" w:hanging="426"/>
        <w:jc w:val="both"/>
        <w:rPr>
          <w:rFonts w:eastAsia="MS PMincho"/>
          <w:kern w:val="1"/>
          <w:lang w:bidi="en-US"/>
        </w:rPr>
      </w:pPr>
      <w:r w:rsidRPr="004A6D2A">
        <w:rPr>
          <w:rFonts w:eastAsia="MS PMincho"/>
          <w:kern w:val="1"/>
          <w:lang w:bidi="en-US"/>
        </w:rPr>
        <w:t>Wykonawca, podwykonawca lub dalszy podwykonawca zamówienia na roboty budowlane przedkłada Zamawiającemu poświadczoną za zgodność z oryginałem kopię zawartej umowy o podwykonawstwo, której przedmiotem są roboty budowlane, w terminie 7 dni od jej zawarcia.</w:t>
      </w:r>
    </w:p>
    <w:p w:rsidR="004B1E4C" w:rsidRDefault="004B1E4C" w:rsidP="00D82ED6">
      <w:pPr>
        <w:pStyle w:val="Akapitzlist"/>
        <w:widowControl w:val="0"/>
        <w:numPr>
          <w:ilvl w:val="0"/>
          <w:numId w:val="22"/>
        </w:numPr>
        <w:suppressAutoHyphens/>
        <w:spacing w:line="276" w:lineRule="auto"/>
        <w:ind w:left="426" w:hanging="426"/>
        <w:jc w:val="both"/>
        <w:rPr>
          <w:rFonts w:eastAsia="MS PMincho"/>
          <w:kern w:val="1"/>
          <w:lang w:bidi="en-US"/>
        </w:rPr>
      </w:pPr>
      <w:r w:rsidRPr="004A6D2A">
        <w:rPr>
          <w:rFonts w:eastAsia="MS PMincho"/>
          <w:kern w:val="1"/>
          <w:lang w:bidi="en-US"/>
        </w:rPr>
        <w:t xml:space="preserve">Zamawiający, w terminie 14 dni od daty wpływu do siedziby Zamawiającego dokumentów, o których mowa w ust. 8, zgłasza pisemny sprzeciw w sytuacji, gdy zawarta umowa nie spełnia wymagań </w:t>
      </w:r>
      <w:r w:rsidR="004A6D2A" w:rsidRPr="004A6D2A">
        <w:rPr>
          <w:rFonts w:eastAsia="MS PMincho"/>
          <w:kern w:val="1"/>
          <w:lang w:bidi="en-US"/>
        </w:rPr>
        <w:t>(termin i wartość).</w:t>
      </w:r>
    </w:p>
    <w:p w:rsidR="004B1E4C" w:rsidRDefault="004B1E4C" w:rsidP="00D82ED6">
      <w:pPr>
        <w:pStyle w:val="Akapitzlist"/>
        <w:widowControl w:val="0"/>
        <w:numPr>
          <w:ilvl w:val="0"/>
          <w:numId w:val="22"/>
        </w:numPr>
        <w:suppressAutoHyphens/>
        <w:spacing w:line="276" w:lineRule="auto"/>
        <w:ind w:left="426" w:hanging="426"/>
        <w:jc w:val="both"/>
        <w:rPr>
          <w:rFonts w:eastAsia="MS PMincho"/>
          <w:kern w:val="1"/>
          <w:lang w:bidi="en-US"/>
        </w:rPr>
      </w:pPr>
      <w:r w:rsidRPr="000C4313">
        <w:rPr>
          <w:rFonts w:eastAsia="MS PMincho"/>
          <w:kern w:val="1"/>
          <w:lang w:bidi="en-US"/>
        </w:rPr>
        <w:t>Niezgłoszenie pisemnego sprzeciwu do przedłożonej umowy o podwykonawstwo, której przedmiotem są roboty budowlane, w terminie określonym w ust. 9, uważa się za akceptację umowy przez Zamawiającego.</w:t>
      </w:r>
    </w:p>
    <w:p w:rsidR="0014487D" w:rsidRPr="00882759" w:rsidRDefault="004B1E4C" w:rsidP="00D82ED6">
      <w:pPr>
        <w:pStyle w:val="Akapitzlist"/>
        <w:widowControl w:val="0"/>
        <w:numPr>
          <w:ilvl w:val="0"/>
          <w:numId w:val="22"/>
        </w:numPr>
        <w:suppressAutoHyphens/>
        <w:spacing w:line="276" w:lineRule="auto"/>
        <w:ind w:left="426" w:hanging="426"/>
        <w:jc w:val="both"/>
        <w:rPr>
          <w:rFonts w:eastAsia="MS PMincho"/>
          <w:kern w:val="1"/>
          <w:lang w:bidi="en-US"/>
        </w:rPr>
      </w:pPr>
      <w:r w:rsidRPr="000C4313">
        <w:rPr>
          <w:rFonts w:eastAsia="MS PMincho"/>
          <w:kern w:val="1"/>
          <w:lang w:bidi="en-US"/>
        </w:rPr>
        <w:t>Postanowienia ust. 4-10  stosuje się odpowiednio do zmian tej umowy o podwykonawstwo.</w:t>
      </w:r>
    </w:p>
    <w:p w:rsidR="0051083E" w:rsidRDefault="0051083E" w:rsidP="0051083E">
      <w:pPr>
        <w:suppressAutoHyphens/>
        <w:jc w:val="center"/>
        <w:rPr>
          <w:b/>
          <w:lang w:eastAsia="zh-CN"/>
        </w:rPr>
      </w:pPr>
      <w:r w:rsidRPr="0051083E">
        <w:rPr>
          <w:b/>
          <w:lang w:eastAsia="zh-CN"/>
        </w:rPr>
        <w:t>§ 4.</w:t>
      </w:r>
    </w:p>
    <w:p w:rsidR="00EC14EE" w:rsidRDefault="00EC14EE" w:rsidP="0051083E">
      <w:pPr>
        <w:suppressAutoHyphens/>
        <w:jc w:val="center"/>
        <w:rPr>
          <w:b/>
          <w:lang w:eastAsia="zh-CN"/>
        </w:rPr>
      </w:pPr>
    </w:p>
    <w:p w:rsidR="00EC14EE" w:rsidRDefault="00EC14EE" w:rsidP="00D82ED6">
      <w:pPr>
        <w:widowControl w:val="0"/>
        <w:numPr>
          <w:ilvl w:val="0"/>
          <w:numId w:val="24"/>
        </w:numPr>
        <w:suppressAutoHyphens/>
        <w:spacing w:line="276" w:lineRule="auto"/>
        <w:ind w:left="426" w:hanging="426"/>
        <w:jc w:val="both"/>
        <w:textAlignment w:val="baseline"/>
        <w:rPr>
          <w:rFonts w:eastAsia="MS PMincho"/>
          <w:kern w:val="1"/>
          <w:lang w:eastAsia="fa-IR" w:bidi="fa-IR"/>
        </w:rPr>
      </w:pPr>
      <w:r w:rsidRPr="00CF793F">
        <w:rPr>
          <w:rFonts w:eastAsia="MS PMincho"/>
          <w:kern w:val="1"/>
          <w:lang w:eastAsia="fa-IR" w:bidi="fa-IR"/>
        </w:rPr>
        <w:t>Wykonawca gwarantuje prawidłowe wykonanie przedmiotu umowy i osiągnięcie przez przedmiot umowy  prawidłowych parametrów technicznych.</w:t>
      </w:r>
    </w:p>
    <w:p w:rsidR="00EC14EE" w:rsidRDefault="00EC14EE" w:rsidP="00D82ED6">
      <w:pPr>
        <w:widowControl w:val="0"/>
        <w:numPr>
          <w:ilvl w:val="0"/>
          <w:numId w:val="24"/>
        </w:numPr>
        <w:suppressAutoHyphens/>
        <w:spacing w:line="276" w:lineRule="auto"/>
        <w:ind w:left="426" w:hanging="426"/>
        <w:jc w:val="both"/>
        <w:textAlignment w:val="baseline"/>
        <w:rPr>
          <w:rFonts w:eastAsia="MS PMincho"/>
          <w:kern w:val="1"/>
          <w:lang w:eastAsia="fa-IR" w:bidi="fa-IR"/>
        </w:rPr>
      </w:pPr>
      <w:r w:rsidRPr="00EC14EE">
        <w:rPr>
          <w:rFonts w:eastAsia="MS PMincho"/>
          <w:kern w:val="1"/>
          <w:lang w:eastAsia="fa-IR" w:bidi="fa-IR"/>
        </w:rPr>
        <w:t xml:space="preserve">Zamawiający jest uprawniony, jeżeli w toku wykonywania prac dostrzeże wady, do </w:t>
      </w:r>
      <w:r w:rsidRPr="00EC14EE">
        <w:rPr>
          <w:rFonts w:eastAsia="MS PMincho"/>
          <w:kern w:val="1"/>
          <w:lang w:eastAsia="fa-IR" w:bidi="fa-IR"/>
        </w:rPr>
        <w:lastRenderedPageBreak/>
        <w:t>wezwania Wykonawcy do niezwłocznego usunięcia wady, poprawienia wykonanych prac lub nawet wykonania prac na nowo, pod rygorem wstrzymania prac (o ile wadliwie wykonane prace mają wpływ na wykonywanie kolejnych prac) do czasu usunięcia wad. Wstrzymanie prac przez Zamawiającego nie powoduje przesunięcia terminów wykonywania prac zgodnie z Umową. W razie stwierdzenia przez Zamawiającego wady wykonanej roboty, za wykonanie której Wykonawca otrzymał już wynagrodzenie zgodnie z warunkami Umowy, Zamawiający jest uprawniony do wstrzymania zapłaty najbliższego wynagrodzenia Wykonawcy do czasu usunięcia tej wady przez Wykonawcę.</w:t>
      </w:r>
    </w:p>
    <w:p w:rsidR="00EC14EE" w:rsidRPr="00EC14EE" w:rsidRDefault="00EC14EE" w:rsidP="00D82ED6">
      <w:pPr>
        <w:widowControl w:val="0"/>
        <w:numPr>
          <w:ilvl w:val="0"/>
          <w:numId w:val="24"/>
        </w:numPr>
        <w:suppressAutoHyphens/>
        <w:spacing w:line="276" w:lineRule="auto"/>
        <w:ind w:left="426" w:hanging="426"/>
        <w:jc w:val="both"/>
        <w:textAlignment w:val="baseline"/>
        <w:rPr>
          <w:rFonts w:eastAsia="MS PMincho"/>
          <w:kern w:val="1"/>
          <w:lang w:eastAsia="fa-IR" w:bidi="fa-IR"/>
        </w:rPr>
      </w:pPr>
      <w:r w:rsidRPr="00EC14EE">
        <w:rPr>
          <w:rFonts w:eastAsia="MS PMincho"/>
          <w:kern w:val="1"/>
          <w:lang w:eastAsia="fa-IR" w:bidi="fa-IR"/>
        </w:rPr>
        <w:t>Ustala się</w:t>
      </w:r>
      <w:r w:rsidRPr="00EC14EE">
        <w:rPr>
          <w:rFonts w:eastAsia="MS PMincho"/>
          <w:b/>
          <w:bCs/>
          <w:kern w:val="1"/>
          <w:lang w:eastAsia="fa-IR" w:bidi="fa-IR"/>
        </w:rPr>
        <w:t xml:space="preserve"> 60 </w:t>
      </w:r>
      <w:r w:rsidRPr="00EC14EE">
        <w:rPr>
          <w:rFonts w:eastAsia="MS PMincho"/>
          <w:b/>
          <w:kern w:val="1"/>
          <w:lang w:eastAsia="fa-IR" w:bidi="fa-IR"/>
        </w:rPr>
        <w:t>miesięczny okres gwarancji i rękojmi.</w:t>
      </w:r>
    </w:p>
    <w:p w:rsidR="00EC14EE" w:rsidRPr="00EC14EE" w:rsidRDefault="00EC14EE" w:rsidP="00D82ED6">
      <w:pPr>
        <w:widowControl w:val="0"/>
        <w:numPr>
          <w:ilvl w:val="0"/>
          <w:numId w:val="24"/>
        </w:numPr>
        <w:suppressAutoHyphens/>
        <w:spacing w:line="276" w:lineRule="auto"/>
        <w:ind w:left="426" w:hanging="426"/>
        <w:jc w:val="both"/>
        <w:textAlignment w:val="baseline"/>
        <w:rPr>
          <w:rFonts w:eastAsia="MS PMincho"/>
          <w:kern w:val="1"/>
          <w:lang w:eastAsia="fa-IR" w:bidi="fa-IR"/>
        </w:rPr>
      </w:pPr>
      <w:r w:rsidRPr="00EC14EE">
        <w:rPr>
          <w:rFonts w:eastAsia="MS PMincho"/>
          <w:iCs/>
          <w:kern w:val="1"/>
          <w:lang w:eastAsia="fa-IR" w:bidi="fa-IR"/>
        </w:rPr>
        <w:t>Bieg okresu gwarancji i rękojmi rozpoczyna się:</w:t>
      </w:r>
    </w:p>
    <w:p w:rsidR="00EC14EE" w:rsidRPr="00CF793F" w:rsidRDefault="00EC14EE" w:rsidP="00EC14EE">
      <w:pPr>
        <w:widowControl w:val="0"/>
        <w:ind w:left="709"/>
        <w:textAlignment w:val="baseline"/>
        <w:rPr>
          <w:rFonts w:eastAsia="MS PMincho"/>
          <w:iCs/>
          <w:kern w:val="1"/>
          <w:lang w:eastAsia="fa-IR" w:bidi="fa-IR"/>
        </w:rPr>
      </w:pPr>
      <w:r w:rsidRPr="00CF793F">
        <w:rPr>
          <w:rFonts w:eastAsia="MS PMincho"/>
          <w:iCs/>
          <w:kern w:val="1"/>
          <w:lang w:eastAsia="fa-IR" w:bidi="fa-IR"/>
        </w:rPr>
        <w:t xml:space="preserve">1) w dniu następnym licząc od daty bezusterkowego </w:t>
      </w:r>
      <w:r w:rsidRPr="00CF793F">
        <w:rPr>
          <w:rFonts w:eastAsia="MS PMincho"/>
          <w:iCs/>
          <w:kern w:val="1"/>
          <w:u w:val="single"/>
          <w:lang w:eastAsia="fa-IR" w:bidi="fa-IR"/>
        </w:rPr>
        <w:t>(bez wad)</w:t>
      </w:r>
      <w:r w:rsidRPr="00CF793F">
        <w:rPr>
          <w:rFonts w:eastAsia="MS PMincho"/>
          <w:iCs/>
          <w:kern w:val="1"/>
          <w:lang w:eastAsia="fa-IR" w:bidi="fa-IR"/>
        </w:rPr>
        <w:t xml:space="preserve"> odbioru końcowego,</w:t>
      </w:r>
    </w:p>
    <w:p w:rsidR="00EC14EE" w:rsidRPr="00CF793F" w:rsidRDefault="00EC14EE" w:rsidP="00EC14EE">
      <w:pPr>
        <w:widowControl w:val="0"/>
        <w:ind w:left="709"/>
        <w:textAlignment w:val="baseline"/>
        <w:rPr>
          <w:rFonts w:eastAsia="MS PMincho"/>
          <w:kern w:val="1"/>
          <w:lang w:eastAsia="fa-IR" w:bidi="fa-IR"/>
        </w:rPr>
      </w:pPr>
      <w:r w:rsidRPr="00CF793F">
        <w:rPr>
          <w:rFonts w:eastAsia="MS PMincho"/>
          <w:kern w:val="1"/>
          <w:lang w:eastAsia="fa-IR" w:bidi="fa-IR"/>
        </w:rPr>
        <w:t>2) w dniu następnym licząc od daty potwierdzenia usunięcia wad stwierdzonych przy odbiorze,</w:t>
      </w:r>
    </w:p>
    <w:p w:rsidR="00EC14EE" w:rsidRPr="00CF793F" w:rsidRDefault="00EC14EE" w:rsidP="00EC14EE">
      <w:pPr>
        <w:widowControl w:val="0"/>
        <w:ind w:left="709"/>
        <w:textAlignment w:val="baseline"/>
        <w:rPr>
          <w:rFonts w:eastAsia="MS PMincho"/>
          <w:kern w:val="1"/>
          <w:lang w:eastAsia="fa-IR" w:bidi="fa-IR"/>
        </w:rPr>
      </w:pPr>
      <w:r w:rsidRPr="00CF793F">
        <w:rPr>
          <w:rFonts w:eastAsia="MS PMincho"/>
          <w:kern w:val="1"/>
          <w:lang w:eastAsia="fa-IR" w:bidi="fa-IR"/>
        </w:rPr>
        <w:t>3) dla wymienianych materiałów i urządzeń z dniem ich wymiany.</w:t>
      </w:r>
    </w:p>
    <w:p w:rsidR="00EC14EE" w:rsidRDefault="00EC14EE" w:rsidP="00D82ED6">
      <w:pPr>
        <w:widowControl w:val="0"/>
        <w:numPr>
          <w:ilvl w:val="0"/>
          <w:numId w:val="24"/>
        </w:numPr>
        <w:suppressAutoHyphens/>
        <w:spacing w:line="276" w:lineRule="auto"/>
        <w:ind w:left="426" w:hanging="426"/>
        <w:jc w:val="both"/>
        <w:textAlignment w:val="baseline"/>
        <w:rPr>
          <w:rFonts w:eastAsia="MS PMincho"/>
          <w:kern w:val="1"/>
          <w:lang w:eastAsia="fa-IR" w:bidi="fa-IR"/>
        </w:rPr>
      </w:pPr>
      <w:r w:rsidRPr="00CF793F">
        <w:rPr>
          <w:rFonts w:eastAsia="MS PMincho"/>
          <w:kern w:val="1"/>
          <w:lang w:eastAsia="fa-IR" w:bidi="fa-IR"/>
        </w:rPr>
        <w:t>Zamawiający może dochodzić roszczeń z tytułu gwarancji</w:t>
      </w:r>
      <w:r>
        <w:rPr>
          <w:rFonts w:eastAsia="MS PMincho"/>
          <w:kern w:val="1"/>
          <w:lang w:eastAsia="fa-IR" w:bidi="fa-IR"/>
        </w:rPr>
        <w:t xml:space="preserve"> i rękojmi</w:t>
      </w:r>
      <w:r w:rsidRPr="00CF793F">
        <w:rPr>
          <w:rFonts w:eastAsia="MS PMincho"/>
          <w:kern w:val="1"/>
          <w:lang w:eastAsia="fa-IR" w:bidi="fa-IR"/>
        </w:rPr>
        <w:t xml:space="preserve"> także po okresie określonym</w:t>
      </w:r>
      <w:r w:rsidR="00B7346B">
        <w:rPr>
          <w:rFonts w:eastAsia="MS PMincho"/>
          <w:kern w:val="1"/>
          <w:lang w:eastAsia="fa-IR" w:bidi="fa-IR"/>
        </w:rPr>
        <w:t xml:space="preserve"> </w:t>
      </w:r>
      <w:r w:rsidRPr="00CF793F">
        <w:rPr>
          <w:rFonts w:eastAsia="MS PMincho"/>
          <w:kern w:val="1"/>
          <w:lang w:eastAsia="fa-IR" w:bidi="fa-IR"/>
        </w:rPr>
        <w:t>w ust. 3,  jeżeli zgłosił wadę przed upływem tego okresu.</w:t>
      </w:r>
    </w:p>
    <w:p w:rsidR="00EC14EE" w:rsidRPr="00B7346B" w:rsidRDefault="00EC14EE" w:rsidP="00D82ED6">
      <w:pPr>
        <w:widowControl w:val="0"/>
        <w:numPr>
          <w:ilvl w:val="0"/>
          <w:numId w:val="24"/>
        </w:numPr>
        <w:suppressAutoHyphens/>
        <w:spacing w:line="276" w:lineRule="auto"/>
        <w:ind w:left="426" w:hanging="426"/>
        <w:jc w:val="both"/>
        <w:textAlignment w:val="baseline"/>
        <w:rPr>
          <w:rFonts w:eastAsia="MS PMincho"/>
          <w:kern w:val="1"/>
          <w:lang w:eastAsia="fa-IR" w:bidi="fa-IR"/>
        </w:rPr>
      </w:pPr>
      <w:r w:rsidRPr="00B7346B">
        <w:rPr>
          <w:rFonts w:eastAsia="MS PMincho"/>
          <w:iCs/>
          <w:kern w:val="1"/>
          <w:lang w:eastAsia="fa-IR" w:bidi="fa-IR"/>
        </w:rPr>
        <w:t>W okresie gwarancji i rękojmi Wykonawca zobowi</w:t>
      </w:r>
      <w:r w:rsidRPr="00B7346B">
        <w:rPr>
          <w:rFonts w:eastAsia="TimesNewRoman"/>
          <w:iCs/>
          <w:kern w:val="1"/>
          <w:lang w:eastAsia="fa-IR" w:bidi="fa-IR"/>
        </w:rPr>
        <w:t>ą</w:t>
      </w:r>
      <w:r w:rsidRPr="00B7346B">
        <w:rPr>
          <w:rFonts w:eastAsia="MS PMincho"/>
          <w:iCs/>
          <w:kern w:val="1"/>
          <w:lang w:eastAsia="fa-IR" w:bidi="fa-IR"/>
        </w:rPr>
        <w:t>zuje si</w:t>
      </w:r>
      <w:r w:rsidRPr="00B7346B">
        <w:rPr>
          <w:rFonts w:eastAsia="TimesNewRoman"/>
          <w:iCs/>
          <w:kern w:val="1"/>
          <w:lang w:eastAsia="fa-IR" w:bidi="fa-IR"/>
        </w:rPr>
        <w:t xml:space="preserve">ę </w:t>
      </w:r>
      <w:r w:rsidRPr="00B7346B">
        <w:rPr>
          <w:rFonts w:eastAsia="MS PMincho"/>
          <w:iCs/>
          <w:kern w:val="1"/>
          <w:lang w:eastAsia="fa-IR" w:bidi="fa-IR"/>
        </w:rPr>
        <w:t>do bezpłatnego usuni</w:t>
      </w:r>
      <w:r w:rsidRPr="00B7346B">
        <w:rPr>
          <w:rFonts w:eastAsia="TimesNewRoman"/>
          <w:iCs/>
          <w:kern w:val="1"/>
          <w:lang w:eastAsia="fa-IR" w:bidi="fa-IR"/>
        </w:rPr>
        <w:t>ę</w:t>
      </w:r>
      <w:r w:rsidR="00B7346B">
        <w:rPr>
          <w:rFonts w:eastAsia="MS PMincho"/>
          <w:iCs/>
          <w:kern w:val="1"/>
          <w:lang w:eastAsia="fa-IR" w:bidi="fa-IR"/>
        </w:rPr>
        <w:t xml:space="preserve">cia wad i usterek </w:t>
      </w:r>
      <w:r w:rsidRPr="00B7346B">
        <w:rPr>
          <w:rFonts w:eastAsia="MS PMincho"/>
          <w:iCs/>
          <w:kern w:val="1"/>
          <w:lang w:eastAsia="fa-IR" w:bidi="fa-IR"/>
        </w:rPr>
        <w:t>w terminie 7 dni licz</w:t>
      </w:r>
      <w:r w:rsidRPr="00B7346B">
        <w:rPr>
          <w:rFonts w:eastAsia="TimesNewRoman"/>
          <w:iCs/>
          <w:kern w:val="1"/>
          <w:lang w:eastAsia="fa-IR" w:bidi="fa-IR"/>
        </w:rPr>
        <w:t>ą</w:t>
      </w:r>
      <w:r w:rsidRPr="00B7346B">
        <w:rPr>
          <w:rFonts w:eastAsia="MS PMincho"/>
          <w:iCs/>
          <w:kern w:val="1"/>
          <w:lang w:eastAsia="fa-IR" w:bidi="fa-IR"/>
        </w:rPr>
        <w:t>c od daty powiadomienia przez</w:t>
      </w:r>
      <w:r w:rsidRPr="00B7346B">
        <w:rPr>
          <w:rFonts w:eastAsia="MS PMincho"/>
          <w:kern w:val="1"/>
          <w:lang w:eastAsia="fa-IR" w:bidi="fa-IR"/>
        </w:rPr>
        <w:t xml:space="preserve"> </w:t>
      </w:r>
      <w:r w:rsidRPr="00B7346B">
        <w:rPr>
          <w:rFonts w:eastAsia="MS PMincho"/>
          <w:iCs/>
          <w:kern w:val="1"/>
          <w:lang w:eastAsia="fa-IR" w:bidi="fa-IR"/>
        </w:rPr>
        <w:t>Zamawiaj</w:t>
      </w:r>
      <w:r w:rsidRPr="00B7346B">
        <w:rPr>
          <w:rFonts w:eastAsia="TimesNewRoman"/>
          <w:iCs/>
          <w:kern w:val="1"/>
          <w:lang w:eastAsia="fa-IR" w:bidi="fa-IR"/>
        </w:rPr>
        <w:t>ą</w:t>
      </w:r>
      <w:r w:rsidR="00B7346B">
        <w:rPr>
          <w:rFonts w:eastAsia="MS PMincho"/>
          <w:iCs/>
          <w:kern w:val="1"/>
          <w:lang w:eastAsia="fa-IR" w:bidi="fa-IR"/>
        </w:rPr>
        <w:t xml:space="preserve">cego o wadzie. Okres gwarancji </w:t>
      </w:r>
      <w:r w:rsidRPr="00B7346B">
        <w:rPr>
          <w:rFonts w:eastAsia="MS PMincho"/>
          <w:iCs/>
          <w:kern w:val="1"/>
          <w:lang w:eastAsia="fa-IR" w:bidi="fa-IR"/>
        </w:rPr>
        <w:t>i rękojmi  zostanie przedłu</w:t>
      </w:r>
      <w:r w:rsidRPr="00B7346B">
        <w:rPr>
          <w:rFonts w:eastAsia="TimesNewRoman"/>
          <w:iCs/>
          <w:kern w:val="1"/>
          <w:lang w:eastAsia="fa-IR" w:bidi="fa-IR"/>
        </w:rPr>
        <w:t>ż</w:t>
      </w:r>
      <w:r w:rsidRPr="00B7346B">
        <w:rPr>
          <w:rFonts w:eastAsia="MS PMincho"/>
          <w:iCs/>
          <w:kern w:val="1"/>
          <w:lang w:eastAsia="fa-IR" w:bidi="fa-IR"/>
        </w:rPr>
        <w:t>ony o czas naprawy.</w:t>
      </w:r>
    </w:p>
    <w:p w:rsidR="00EC14EE" w:rsidRPr="00A82DEC" w:rsidRDefault="00EC14EE" w:rsidP="00D82ED6">
      <w:pPr>
        <w:widowControl w:val="0"/>
        <w:numPr>
          <w:ilvl w:val="0"/>
          <w:numId w:val="24"/>
        </w:numPr>
        <w:suppressAutoHyphens/>
        <w:spacing w:line="276" w:lineRule="auto"/>
        <w:ind w:left="426" w:hanging="426"/>
        <w:jc w:val="both"/>
        <w:textAlignment w:val="baseline"/>
        <w:rPr>
          <w:rFonts w:eastAsia="MS PMincho"/>
          <w:kern w:val="1"/>
          <w:lang w:eastAsia="fa-IR" w:bidi="fa-IR"/>
        </w:rPr>
      </w:pPr>
      <w:r w:rsidRPr="00B7346B">
        <w:rPr>
          <w:rFonts w:eastAsia="MS PMincho"/>
          <w:iCs/>
          <w:kern w:val="1"/>
          <w:lang w:eastAsia="fa-IR" w:bidi="fa-IR"/>
        </w:rPr>
        <w:t>Jeżeli Zamawiający dokona odbioru częściowego lub końcowego</w:t>
      </w:r>
      <w:r w:rsidR="00B7346B">
        <w:rPr>
          <w:rFonts w:eastAsia="MS PMincho"/>
          <w:iCs/>
          <w:kern w:val="1"/>
          <w:lang w:eastAsia="fa-IR" w:bidi="fa-IR"/>
        </w:rPr>
        <w:t xml:space="preserve"> mimo istnienia wad, gwarancja </w:t>
      </w:r>
      <w:r w:rsidRPr="00B7346B">
        <w:rPr>
          <w:rFonts w:eastAsia="MS PMincho"/>
          <w:iCs/>
          <w:kern w:val="1"/>
          <w:lang w:eastAsia="fa-IR" w:bidi="fa-IR"/>
        </w:rPr>
        <w:t>i rękojmia obejmują również wady znane Zamawiającemu w chwili dokonywania odbioru.</w:t>
      </w:r>
    </w:p>
    <w:p w:rsidR="00A82DEC" w:rsidRDefault="00A82DEC" w:rsidP="00A82DEC">
      <w:pPr>
        <w:pStyle w:val="Akapitzlist"/>
        <w:suppressAutoHyphens/>
        <w:ind w:left="752"/>
        <w:jc w:val="center"/>
        <w:rPr>
          <w:b/>
          <w:lang w:eastAsia="zh-CN"/>
        </w:rPr>
      </w:pPr>
      <w:r>
        <w:rPr>
          <w:b/>
          <w:lang w:eastAsia="zh-CN"/>
        </w:rPr>
        <w:t>§ 5</w:t>
      </w:r>
      <w:r w:rsidRPr="00A82DEC">
        <w:rPr>
          <w:b/>
          <w:lang w:eastAsia="zh-CN"/>
        </w:rPr>
        <w:t>.</w:t>
      </w:r>
    </w:p>
    <w:p w:rsidR="00122023" w:rsidRPr="00CF793F" w:rsidRDefault="00122023" w:rsidP="00D82ED6">
      <w:pPr>
        <w:widowControl w:val="0"/>
        <w:numPr>
          <w:ilvl w:val="0"/>
          <w:numId w:val="29"/>
        </w:numPr>
        <w:suppressAutoHyphens/>
        <w:spacing w:line="276" w:lineRule="auto"/>
        <w:ind w:left="426" w:hanging="426"/>
        <w:jc w:val="both"/>
        <w:textAlignment w:val="baseline"/>
        <w:rPr>
          <w:rFonts w:eastAsia="MS PMincho"/>
          <w:b/>
          <w:kern w:val="1"/>
          <w:lang w:eastAsia="fa-IR" w:bidi="fa-IR"/>
        </w:rPr>
      </w:pPr>
      <w:r w:rsidRPr="00CF793F">
        <w:rPr>
          <w:rFonts w:eastAsia="MS PMincho"/>
          <w:b/>
          <w:kern w:val="1"/>
          <w:lang w:eastAsia="fa-IR" w:bidi="fa-IR"/>
        </w:rPr>
        <w:t>Wykonawca zapłaci Zamawiającemu kary umowne:</w:t>
      </w:r>
    </w:p>
    <w:p w:rsidR="00C660EC" w:rsidRDefault="00122023"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t xml:space="preserve">za </w:t>
      </w:r>
      <w:r>
        <w:rPr>
          <w:rFonts w:eastAsia="MS PMincho"/>
          <w:kern w:val="1"/>
          <w:lang w:eastAsia="fa-IR" w:bidi="fa-IR"/>
        </w:rPr>
        <w:t xml:space="preserve">zwłokę </w:t>
      </w:r>
      <w:r w:rsidRPr="00CF793F">
        <w:rPr>
          <w:rFonts w:eastAsia="MS PMincho"/>
          <w:kern w:val="1"/>
          <w:lang w:eastAsia="fa-IR" w:bidi="fa-IR"/>
        </w:rPr>
        <w:t xml:space="preserve">w usunięciu wad stwierdzonych przy odbiorze końcowym - w wysokości 0,2% wynagrodzenia umownego, za każdy dzień </w:t>
      </w:r>
      <w:r>
        <w:rPr>
          <w:rFonts w:eastAsia="MS PMincho"/>
          <w:kern w:val="1"/>
          <w:lang w:eastAsia="fa-IR" w:bidi="fa-IR"/>
        </w:rPr>
        <w:t>zwłoki</w:t>
      </w:r>
      <w:r w:rsidRPr="00CF793F">
        <w:rPr>
          <w:rFonts w:eastAsia="MS PMincho"/>
          <w:kern w:val="1"/>
          <w:lang w:eastAsia="fa-IR" w:bidi="fa-IR"/>
        </w:rPr>
        <w:t xml:space="preserve"> liczony od dnia następnego po dniu wyznaczonym  na usunięcie wad,</w:t>
      </w:r>
    </w:p>
    <w:p w:rsidR="00122023" w:rsidRDefault="00C660EC"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Pr>
          <w:rFonts w:eastAsia="MS PMincho"/>
          <w:kern w:val="1"/>
          <w:lang w:eastAsia="fa-IR" w:bidi="fa-IR"/>
        </w:rPr>
        <w:t xml:space="preserve"> </w:t>
      </w:r>
      <w:r w:rsidR="00122023" w:rsidRPr="00C660EC">
        <w:rPr>
          <w:rFonts w:eastAsia="MS PMincho"/>
          <w:kern w:val="1"/>
          <w:lang w:eastAsia="fa-IR" w:bidi="fa-IR"/>
        </w:rPr>
        <w:t xml:space="preserve">za zwłokę w oddaniu robót budowlanych stanowiących przedmiot umowy - </w:t>
      </w:r>
      <w:r w:rsidR="00C95E0C">
        <w:rPr>
          <w:rFonts w:eastAsia="MS PMincho"/>
          <w:kern w:val="1"/>
          <w:lang w:eastAsia="fa-IR" w:bidi="fa-IR"/>
        </w:rPr>
        <w:br/>
      </w:r>
      <w:r w:rsidR="00122023" w:rsidRPr="00C660EC">
        <w:rPr>
          <w:rFonts w:eastAsia="MS PMincho"/>
          <w:kern w:val="1"/>
          <w:lang w:eastAsia="fa-IR" w:bidi="fa-IR"/>
        </w:rPr>
        <w:t xml:space="preserve">w wysokości  0,2% wynagrodzenia umownego, za każdy dzień zwłoki liczony od dnia następnego po wskazanym w </w:t>
      </w:r>
      <w:r w:rsidRPr="00C660EC">
        <w:rPr>
          <w:rFonts w:eastAsia="MS PMincho"/>
          <w:kern w:val="1"/>
          <w:lang w:eastAsia="fa-IR" w:bidi="fa-IR"/>
        </w:rPr>
        <w:t>§ 1</w:t>
      </w:r>
      <w:r w:rsidR="00122023" w:rsidRPr="00C660EC">
        <w:rPr>
          <w:rFonts w:eastAsia="MS PMincho"/>
          <w:kern w:val="1"/>
          <w:lang w:eastAsia="fa-IR" w:bidi="fa-IR"/>
        </w:rPr>
        <w:t xml:space="preserve"> ust. </w:t>
      </w:r>
      <w:r w:rsidRPr="00C660EC">
        <w:rPr>
          <w:rFonts w:eastAsia="MS PMincho"/>
          <w:kern w:val="1"/>
          <w:lang w:eastAsia="fa-IR" w:bidi="fa-IR"/>
        </w:rPr>
        <w:t>8</w:t>
      </w:r>
      <w:r w:rsidR="00122023" w:rsidRPr="00C660EC">
        <w:rPr>
          <w:rFonts w:eastAsia="MS PMincho"/>
          <w:kern w:val="1"/>
          <w:lang w:eastAsia="fa-IR" w:bidi="fa-IR"/>
        </w:rPr>
        <w:t xml:space="preserve"> umowy dniu zakończenia wykonania robót budowlanych stanowiących przedmiot umowy,</w:t>
      </w:r>
    </w:p>
    <w:p w:rsidR="00122023" w:rsidRDefault="00122023"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sidRPr="00C660EC">
        <w:rPr>
          <w:rFonts w:eastAsia="MS PMincho"/>
          <w:kern w:val="1"/>
          <w:lang w:eastAsia="fa-IR" w:bidi="fa-IR"/>
        </w:rPr>
        <w:t xml:space="preserve">za zwłokę w usunięciu wad stwierdzonych w okresie rękojmi lub gwarancji - </w:t>
      </w:r>
      <w:r w:rsidR="00C95E0C">
        <w:rPr>
          <w:rFonts w:eastAsia="MS PMincho"/>
          <w:kern w:val="1"/>
          <w:lang w:eastAsia="fa-IR" w:bidi="fa-IR"/>
        </w:rPr>
        <w:br/>
      </w:r>
      <w:r w:rsidRPr="00C660EC">
        <w:rPr>
          <w:rFonts w:eastAsia="MS PMincho"/>
          <w:kern w:val="1"/>
          <w:lang w:eastAsia="fa-IR" w:bidi="fa-IR"/>
        </w:rPr>
        <w:t>w wysokości 0,2% wynagrodzenia umownego, za każdy dzień zwłoki liczony od dnia następnego po dniu  wyznaczonym na  usunięcie wad,</w:t>
      </w:r>
    </w:p>
    <w:p w:rsidR="00122023" w:rsidRDefault="00122023"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sidRPr="00C660EC">
        <w:rPr>
          <w:rFonts w:eastAsia="MS PMincho"/>
          <w:kern w:val="1"/>
          <w:lang w:eastAsia="fa-IR" w:bidi="fa-IR"/>
        </w:rPr>
        <w:t>za odstąpienie od umowy z przyczyn leżących po stronie Wykonawcy - w wysokości 20% wynagrodzenia umownego,</w:t>
      </w:r>
    </w:p>
    <w:p w:rsidR="00122023" w:rsidRDefault="00122023"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sidRPr="00C660EC">
        <w:rPr>
          <w:rFonts w:eastAsia="MS PMincho"/>
          <w:kern w:val="1"/>
          <w:lang w:eastAsia="fa-IR" w:bidi="fa-IR"/>
        </w:rPr>
        <w:t>za zwłokę w przej</w:t>
      </w:r>
      <w:r w:rsidR="00C95E0C">
        <w:rPr>
          <w:rFonts w:eastAsia="MS PMincho"/>
          <w:kern w:val="1"/>
          <w:lang w:eastAsia="fa-IR" w:bidi="fa-IR"/>
        </w:rPr>
        <w:t>ęciu miejsca prowadzenia prac (teren basenu</w:t>
      </w:r>
      <w:r w:rsidR="00C95E0C">
        <w:rPr>
          <w:rFonts w:eastAsia="MS PMincho"/>
          <w:kern w:val="1"/>
          <w:lang w:eastAsia="fa-IR" w:bidi="fa-IR"/>
        </w:rPr>
        <w:br/>
      </w:r>
      <w:r w:rsidRPr="00C660EC">
        <w:rPr>
          <w:rFonts w:eastAsia="MS PMincho"/>
          <w:kern w:val="1"/>
          <w:lang w:eastAsia="fa-IR" w:bidi="fa-IR"/>
        </w:rPr>
        <w:t>w Zawoni) – w wysoko</w:t>
      </w:r>
      <w:r w:rsidRPr="00C660EC">
        <w:rPr>
          <w:rFonts w:eastAsia="TimesNewRoman"/>
          <w:kern w:val="1"/>
          <w:lang w:eastAsia="fa-IR" w:bidi="fa-IR"/>
        </w:rPr>
        <w:t>ś</w:t>
      </w:r>
      <w:r w:rsidRPr="00C660EC">
        <w:rPr>
          <w:rFonts w:eastAsia="MS PMincho"/>
          <w:kern w:val="1"/>
          <w:lang w:eastAsia="fa-IR" w:bidi="fa-IR"/>
        </w:rPr>
        <w:t>ci 0,2% wynagrodzenia umownego, za ka</w:t>
      </w:r>
      <w:r w:rsidRPr="00C660EC">
        <w:rPr>
          <w:rFonts w:eastAsia="TimesNewRoman"/>
          <w:kern w:val="1"/>
          <w:lang w:eastAsia="fa-IR" w:bidi="fa-IR"/>
        </w:rPr>
        <w:t>ż</w:t>
      </w:r>
      <w:r w:rsidRPr="00C660EC">
        <w:rPr>
          <w:rFonts w:eastAsia="MS PMincho"/>
          <w:kern w:val="1"/>
          <w:lang w:eastAsia="fa-IR" w:bidi="fa-IR"/>
        </w:rPr>
        <w:t>dy dzie</w:t>
      </w:r>
      <w:r w:rsidRPr="00C660EC">
        <w:rPr>
          <w:rFonts w:eastAsia="TimesNewRoman"/>
          <w:kern w:val="1"/>
          <w:lang w:eastAsia="fa-IR" w:bidi="fa-IR"/>
        </w:rPr>
        <w:t xml:space="preserve">ń zwłoki </w:t>
      </w:r>
      <w:r w:rsidRPr="00C660EC">
        <w:rPr>
          <w:rFonts w:eastAsia="MS PMincho"/>
          <w:kern w:val="1"/>
          <w:lang w:eastAsia="fa-IR" w:bidi="fa-IR"/>
        </w:rPr>
        <w:t>liczony od dnia wyznaczonego na przejęcie miejsca prowadzenia prac stanowiących przedmiot umowy,</w:t>
      </w:r>
    </w:p>
    <w:p w:rsidR="00122023" w:rsidRDefault="00122023"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sidRPr="00C95E0C">
        <w:rPr>
          <w:rFonts w:eastAsia="MS PMincho"/>
          <w:kern w:val="1"/>
          <w:lang w:eastAsia="fa-IR" w:bidi="fa-IR"/>
        </w:rPr>
        <w:lastRenderedPageBreak/>
        <w:t>jeżeli czynności zastrzeżone dla kierownika robót będzie wykonywała inna osoba niż zaakceptowana przez Zamawiającego - każdorazowo w wysokości 10 % wynagrodzenia umownego,</w:t>
      </w:r>
    </w:p>
    <w:p w:rsidR="00122023" w:rsidRDefault="00122023"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sidRPr="00C95E0C">
        <w:rPr>
          <w:rFonts w:eastAsia="MS PMincho"/>
          <w:kern w:val="1"/>
          <w:lang w:eastAsia="fa-IR" w:bidi="fa-IR"/>
        </w:rPr>
        <w:t>za nieprzedłożenie do zaakceptowania projektu umowy o podwykonawstwo, której przedmiotem są roboty budowlane, lub projektu jej zmiany - każdorazowo w wysokości 2% wynagrodzenia umownego,</w:t>
      </w:r>
    </w:p>
    <w:p w:rsidR="00122023" w:rsidRDefault="00122023" w:rsidP="00D82ED6">
      <w:pPr>
        <w:widowControl w:val="0"/>
        <w:numPr>
          <w:ilvl w:val="0"/>
          <w:numId w:val="25"/>
        </w:numPr>
        <w:suppressAutoHyphens/>
        <w:spacing w:line="276" w:lineRule="auto"/>
        <w:ind w:left="709" w:hanging="283"/>
        <w:jc w:val="both"/>
        <w:textAlignment w:val="baseline"/>
        <w:rPr>
          <w:rFonts w:eastAsia="MS PMincho"/>
          <w:kern w:val="1"/>
          <w:lang w:eastAsia="fa-IR" w:bidi="fa-IR"/>
        </w:rPr>
      </w:pPr>
      <w:r w:rsidRPr="00C95E0C">
        <w:rPr>
          <w:rFonts w:eastAsia="MS PMincho"/>
          <w:kern w:val="1"/>
          <w:lang w:eastAsia="fa-IR" w:bidi="fa-IR"/>
        </w:rPr>
        <w:t>za nieprzedłożenie poświadczonej za zgodność z oryginałem kopii umowy o podwykonawstwo lub jej zmiany - każdorazowo w wysokości 2% wynagrodzenia umownego,</w:t>
      </w:r>
    </w:p>
    <w:p w:rsidR="00122023" w:rsidRPr="00CF793F" w:rsidRDefault="00122023" w:rsidP="00D82ED6">
      <w:pPr>
        <w:widowControl w:val="0"/>
        <w:numPr>
          <w:ilvl w:val="0"/>
          <w:numId w:val="27"/>
        </w:numPr>
        <w:tabs>
          <w:tab w:val="clear" w:pos="0"/>
        </w:tabs>
        <w:suppressAutoHyphens/>
        <w:spacing w:line="276" w:lineRule="auto"/>
        <w:ind w:left="426" w:hanging="426"/>
        <w:jc w:val="both"/>
        <w:textAlignment w:val="baseline"/>
        <w:rPr>
          <w:rFonts w:eastAsia="MS PMincho"/>
          <w:b/>
          <w:kern w:val="1"/>
          <w:lang w:eastAsia="fa-IR" w:bidi="fa-IR"/>
        </w:rPr>
      </w:pPr>
      <w:r w:rsidRPr="00CF793F">
        <w:rPr>
          <w:rFonts w:eastAsia="MS PMincho"/>
          <w:b/>
          <w:kern w:val="1"/>
          <w:lang w:eastAsia="fa-IR" w:bidi="fa-IR"/>
        </w:rPr>
        <w:t>Zamawiający zapłaci Wykonawcy karę umowną:</w:t>
      </w:r>
    </w:p>
    <w:p w:rsidR="00647F92" w:rsidRDefault="00122023" w:rsidP="00D82ED6">
      <w:pPr>
        <w:widowControl w:val="0"/>
        <w:numPr>
          <w:ilvl w:val="0"/>
          <w:numId w:val="26"/>
        </w:numPr>
        <w:suppressAutoHyphens/>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t>za zwłok</w:t>
      </w:r>
      <w:r w:rsidRPr="00CF793F">
        <w:rPr>
          <w:rFonts w:eastAsia="TimesNewRoman"/>
          <w:kern w:val="1"/>
          <w:lang w:eastAsia="fa-IR" w:bidi="fa-IR"/>
        </w:rPr>
        <w:t xml:space="preserve">ę </w:t>
      </w:r>
      <w:r w:rsidRPr="00CF793F">
        <w:rPr>
          <w:rFonts w:eastAsia="MS PMincho"/>
          <w:kern w:val="1"/>
          <w:lang w:eastAsia="fa-IR" w:bidi="fa-IR"/>
        </w:rPr>
        <w:t>w przekazaniu miejsca prowadzenia prac (</w:t>
      </w:r>
      <w:r w:rsidR="00647F92">
        <w:rPr>
          <w:rFonts w:eastAsia="MS PMincho"/>
          <w:kern w:val="1"/>
          <w:lang w:eastAsia="fa-IR" w:bidi="fa-IR"/>
        </w:rPr>
        <w:t>teren basenu</w:t>
      </w:r>
      <w:r w:rsidR="00647F92">
        <w:rPr>
          <w:rFonts w:eastAsia="MS PMincho"/>
          <w:kern w:val="1"/>
          <w:lang w:eastAsia="fa-IR" w:bidi="fa-IR"/>
        </w:rPr>
        <w:br/>
      </w:r>
      <w:r w:rsidR="00647F92" w:rsidRPr="00C660EC">
        <w:rPr>
          <w:rFonts w:eastAsia="MS PMincho"/>
          <w:kern w:val="1"/>
          <w:lang w:eastAsia="fa-IR" w:bidi="fa-IR"/>
        </w:rPr>
        <w:t>w Zawoni</w:t>
      </w:r>
      <w:r w:rsidRPr="00CF793F">
        <w:rPr>
          <w:rFonts w:eastAsia="MS PMincho"/>
          <w:kern w:val="1"/>
          <w:lang w:eastAsia="fa-IR" w:bidi="fa-IR"/>
        </w:rPr>
        <w:t>) – w wysoko</w:t>
      </w:r>
      <w:r w:rsidRPr="00CF793F">
        <w:rPr>
          <w:rFonts w:eastAsia="TimesNewRoman"/>
          <w:kern w:val="1"/>
          <w:lang w:eastAsia="fa-IR" w:bidi="fa-IR"/>
        </w:rPr>
        <w:t>ś</w:t>
      </w:r>
      <w:r w:rsidRPr="00CF793F">
        <w:rPr>
          <w:rFonts w:eastAsia="MS PMincho"/>
          <w:kern w:val="1"/>
          <w:lang w:eastAsia="fa-IR" w:bidi="fa-IR"/>
        </w:rPr>
        <w:t>ci 0,2% wynagrodzenia umownego, za ka</w:t>
      </w:r>
      <w:r w:rsidRPr="00CF793F">
        <w:rPr>
          <w:rFonts w:eastAsia="TimesNewRoman"/>
          <w:kern w:val="1"/>
          <w:lang w:eastAsia="fa-IR" w:bidi="fa-IR"/>
        </w:rPr>
        <w:t>ż</w:t>
      </w:r>
      <w:r w:rsidRPr="00CF793F">
        <w:rPr>
          <w:rFonts w:eastAsia="MS PMincho"/>
          <w:kern w:val="1"/>
          <w:lang w:eastAsia="fa-IR" w:bidi="fa-IR"/>
        </w:rPr>
        <w:t>dy dzie</w:t>
      </w:r>
      <w:r w:rsidRPr="00CF793F">
        <w:rPr>
          <w:rFonts w:eastAsia="TimesNewRoman"/>
          <w:kern w:val="1"/>
          <w:lang w:eastAsia="fa-IR" w:bidi="fa-IR"/>
        </w:rPr>
        <w:t xml:space="preserve">ń </w:t>
      </w:r>
      <w:r w:rsidRPr="00CF793F">
        <w:rPr>
          <w:rFonts w:eastAsia="MS PMincho"/>
          <w:kern w:val="1"/>
          <w:lang w:eastAsia="fa-IR" w:bidi="fa-IR"/>
        </w:rPr>
        <w:t>zwłoki liczony od dnia wyznaczonego na przekazanie miejsca prowadzenia prac,</w:t>
      </w:r>
    </w:p>
    <w:p w:rsidR="00122023" w:rsidRPr="00647F92" w:rsidRDefault="00122023" w:rsidP="00D82ED6">
      <w:pPr>
        <w:widowControl w:val="0"/>
        <w:numPr>
          <w:ilvl w:val="0"/>
          <w:numId w:val="26"/>
        </w:numPr>
        <w:suppressAutoHyphens/>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t xml:space="preserve"> </w:t>
      </w:r>
      <w:r w:rsidRPr="00647F92">
        <w:rPr>
          <w:rFonts w:eastAsia="MS PMincho"/>
          <w:kern w:val="1"/>
          <w:lang w:eastAsia="fa-IR" w:bidi="fa-IR"/>
        </w:rPr>
        <w:t>za odst</w:t>
      </w:r>
      <w:r w:rsidRPr="00647F92">
        <w:rPr>
          <w:rFonts w:eastAsia="TimesNewRoman"/>
          <w:kern w:val="1"/>
          <w:lang w:eastAsia="fa-IR" w:bidi="fa-IR"/>
        </w:rPr>
        <w:t>ą</w:t>
      </w:r>
      <w:r w:rsidRPr="00647F92">
        <w:rPr>
          <w:rFonts w:eastAsia="MS PMincho"/>
          <w:kern w:val="1"/>
          <w:lang w:eastAsia="fa-IR" w:bidi="fa-IR"/>
        </w:rPr>
        <w:t>pienie od umowy z winy Zamawiaj</w:t>
      </w:r>
      <w:r w:rsidRPr="00647F92">
        <w:rPr>
          <w:rFonts w:eastAsia="TimesNewRoman"/>
          <w:kern w:val="1"/>
          <w:lang w:eastAsia="fa-IR" w:bidi="fa-IR"/>
        </w:rPr>
        <w:t>ą</w:t>
      </w:r>
      <w:r w:rsidRPr="00647F92">
        <w:rPr>
          <w:rFonts w:eastAsia="MS PMincho"/>
          <w:kern w:val="1"/>
          <w:lang w:eastAsia="fa-IR" w:bidi="fa-IR"/>
        </w:rPr>
        <w:t>cego – w wysoko</w:t>
      </w:r>
      <w:r w:rsidRPr="00647F92">
        <w:rPr>
          <w:rFonts w:eastAsia="TimesNewRoman"/>
          <w:kern w:val="1"/>
          <w:lang w:eastAsia="fa-IR" w:bidi="fa-IR"/>
        </w:rPr>
        <w:t>ś</w:t>
      </w:r>
      <w:r w:rsidRPr="00647F92">
        <w:rPr>
          <w:rFonts w:eastAsia="MS PMincho"/>
          <w:kern w:val="1"/>
          <w:lang w:eastAsia="fa-IR" w:bidi="fa-IR"/>
        </w:rPr>
        <w:t>ci równowarto</w:t>
      </w:r>
      <w:r w:rsidRPr="00647F92">
        <w:rPr>
          <w:rFonts w:eastAsia="TimesNewRoman"/>
          <w:kern w:val="1"/>
          <w:lang w:eastAsia="fa-IR" w:bidi="fa-IR"/>
        </w:rPr>
        <w:t>ś</w:t>
      </w:r>
      <w:r w:rsidRPr="00647F92">
        <w:rPr>
          <w:rFonts w:eastAsia="MS PMincho"/>
          <w:kern w:val="1"/>
          <w:lang w:eastAsia="fa-IR" w:bidi="fa-IR"/>
        </w:rPr>
        <w:t>ci poniesionych przez Wykonawc</w:t>
      </w:r>
      <w:r w:rsidRPr="00647F92">
        <w:rPr>
          <w:rFonts w:eastAsia="TimesNewRoman"/>
          <w:kern w:val="1"/>
          <w:lang w:eastAsia="fa-IR" w:bidi="fa-IR"/>
        </w:rPr>
        <w:t xml:space="preserve">ę </w:t>
      </w:r>
      <w:r w:rsidRPr="00647F92">
        <w:rPr>
          <w:rFonts w:eastAsia="MS PMincho"/>
          <w:kern w:val="1"/>
          <w:lang w:eastAsia="fa-IR" w:bidi="fa-IR"/>
        </w:rPr>
        <w:t>nakładów.</w:t>
      </w:r>
    </w:p>
    <w:p w:rsidR="00122023" w:rsidRDefault="00122023" w:rsidP="00D82ED6">
      <w:pPr>
        <w:widowControl w:val="0"/>
        <w:numPr>
          <w:ilvl w:val="0"/>
          <w:numId w:val="28"/>
        </w:numPr>
        <w:tabs>
          <w:tab w:val="clear" w:pos="0"/>
          <w:tab w:val="num" w:pos="426"/>
        </w:tabs>
        <w:suppressAutoHyphens/>
        <w:spacing w:line="276" w:lineRule="auto"/>
        <w:ind w:left="426" w:hanging="426"/>
        <w:jc w:val="both"/>
        <w:textAlignment w:val="baseline"/>
        <w:rPr>
          <w:rFonts w:eastAsia="MS PMincho"/>
          <w:kern w:val="1"/>
          <w:lang w:eastAsia="fa-IR" w:bidi="fa-IR"/>
        </w:rPr>
      </w:pPr>
      <w:r w:rsidRPr="00CF793F">
        <w:rPr>
          <w:rFonts w:eastAsia="MS PMincho"/>
          <w:kern w:val="1"/>
          <w:lang w:eastAsia="fa-IR" w:bidi="fa-IR"/>
        </w:rPr>
        <w:t>Przez wynagrodzenie umowne rozumie si</w:t>
      </w:r>
      <w:r w:rsidRPr="00CF793F">
        <w:rPr>
          <w:rFonts w:eastAsia="TimesNewRoman"/>
          <w:kern w:val="1"/>
          <w:lang w:eastAsia="fa-IR" w:bidi="fa-IR"/>
        </w:rPr>
        <w:t xml:space="preserve">ę </w:t>
      </w:r>
      <w:r w:rsidRPr="00CF793F">
        <w:rPr>
          <w:rFonts w:eastAsia="MS PMincho"/>
          <w:kern w:val="1"/>
          <w:lang w:eastAsia="fa-IR" w:bidi="fa-IR"/>
        </w:rPr>
        <w:t xml:space="preserve">wynagrodzenie ryczałtowe brutto określone w § </w:t>
      </w:r>
      <w:r w:rsidR="00647F92">
        <w:rPr>
          <w:rFonts w:eastAsia="MS PMincho"/>
          <w:kern w:val="1"/>
          <w:lang w:eastAsia="fa-IR" w:bidi="fa-IR"/>
        </w:rPr>
        <w:t>2</w:t>
      </w:r>
      <w:r w:rsidRPr="00CF793F">
        <w:rPr>
          <w:rFonts w:eastAsia="MS PMincho"/>
          <w:kern w:val="1"/>
          <w:lang w:eastAsia="fa-IR" w:bidi="fa-IR"/>
        </w:rPr>
        <w:t xml:space="preserve"> ust. 1 umowy.</w:t>
      </w:r>
    </w:p>
    <w:p w:rsidR="00122023" w:rsidRPr="00647F92" w:rsidRDefault="00122023" w:rsidP="00D82ED6">
      <w:pPr>
        <w:widowControl w:val="0"/>
        <w:numPr>
          <w:ilvl w:val="0"/>
          <w:numId w:val="28"/>
        </w:numPr>
        <w:tabs>
          <w:tab w:val="clear" w:pos="0"/>
          <w:tab w:val="num" w:pos="426"/>
        </w:tabs>
        <w:suppressAutoHyphens/>
        <w:spacing w:line="276" w:lineRule="auto"/>
        <w:ind w:left="426" w:hanging="426"/>
        <w:jc w:val="both"/>
        <w:textAlignment w:val="baseline"/>
        <w:rPr>
          <w:rFonts w:eastAsia="MS PMincho"/>
          <w:kern w:val="1"/>
          <w:lang w:eastAsia="fa-IR" w:bidi="fa-IR"/>
        </w:rPr>
      </w:pPr>
      <w:r w:rsidRPr="00647F92">
        <w:rPr>
          <w:rFonts w:eastAsia="MS PMincho"/>
          <w:kern w:val="1"/>
          <w:lang w:eastAsia="fa-IR" w:bidi="fa-IR"/>
        </w:rPr>
        <w:t>Roszczenie o zapłatę kar umownych z tytułu zwłoki staje się wymagalne:</w:t>
      </w:r>
    </w:p>
    <w:p w:rsidR="00122023" w:rsidRPr="00CF793F" w:rsidRDefault="00122023" w:rsidP="00122023">
      <w:pPr>
        <w:widowControl w:val="0"/>
        <w:jc w:val="both"/>
        <w:textAlignment w:val="baseline"/>
        <w:rPr>
          <w:rFonts w:eastAsia="MS PMincho"/>
          <w:kern w:val="1"/>
          <w:lang w:eastAsia="fa-IR" w:bidi="fa-IR"/>
        </w:rPr>
      </w:pPr>
      <w:r w:rsidRPr="00CF793F">
        <w:rPr>
          <w:rFonts w:eastAsia="MS PMincho"/>
          <w:kern w:val="1"/>
          <w:lang w:eastAsia="fa-IR" w:bidi="fa-IR"/>
        </w:rPr>
        <w:t xml:space="preserve">    </w:t>
      </w:r>
      <w:r w:rsidRPr="00CF793F">
        <w:rPr>
          <w:rFonts w:eastAsia="MS PMincho"/>
          <w:kern w:val="1"/>
          <w:lang w:eastAsia="fa-IR" w:bidi="fa-IR"/>
        </w:rPr>
        <w:tab/>
        <w:t xml:space="preserve"> - za pierwszy dzień </w:t>
      </w:r>
      <w:r>
        <w:rPr>
          <w:rFonts w:eastAsia="MS PMincho"/>
          <w:kern w:val="1"/>
          <w:lang w:eastAsia="fa-IR" w:bidi="fa-IR"/>
        </w:rPr>
        <w:t>zwłoki</w:t>
      </w:r>
      <w:r w:rsidRPr="00CF793F">
        <w:rPr>
          <w:rFonts w:eastAsia="MS PMincho"/>
          <w:kern w:val="1"/>
          <w:lang w:eastAsia="fa-IR" w:bidi="fa-IR"/>
        </w:rPr>
        <w:t xml:space="preserve"> - w tym dniu,</w:t>
      </w:r>
    </w:p>
    <w:p w:rsidR="00122023" w:rsidRPr="00CF793F" w:rsidRDefault="00122023" w:rsidP="00122023">
      <w:pPr>
        <w:widowControl w:val="0"/>
        <w:jc w:val="both"/>
        <w:textAlignment w:val="baseline"/>
        <w:rPr>
          <w:rFonts w:eastAsia="MS PMincho"/>
          <w:kern w:val="1"/>
          <w:lang w:eastAsia="fa-IR" w:bidi="fa-IR"/>
        </w:rPr>
      </w:pPr>
      <w:r w:rsidRPr="00CF793F">
        <w:rPr>
          <w:rFonts w:eastAsia="MS PMincho"/>
          <w:b/>
          <w:kern w:val="1"/>
          <w:lang w:eastAsia="fa-IR" w:bidi="fa-IR"/>
        </w:rPr>
        <w:t xml:space="preserve">   </w:t>
      </w:r>
      <w:r w:rsidRPr="00CF793F">
        <w:rPr>
          <w:rFonts w:eastAsia="MS PMincho"/>
          <w:b/>
          <w:kern w:val="1"/>
          <w:lang w:eastAsia="fa-IR" w:bidi="fa-IR"/>
        </w:rPr>
        <w:tab/>
        <w:t xml:space="preserve">  </w:t>
      </w:r>
      <w:r w:rsidRPr="00CF793F">
        <w:rPr>
          <w:rFonts w:eastAsia="MS PMincho"/>
          <w:kern w:val="1"/>
          <w:lang w:eastAsia="fa-IR" w:bidi="fa-IR"/>
        </w:rPr>
        <w:t xml:space="preserve">- za każdy następny rozpoczęty dzień </w:t>
      </w:r>
      <w:r>
        <w:rPr>
          <w:rFonts w:eastAsia="MS PMincho"/>
          <w:kern w:val="1"/>
          <w:lang w:eastAsia="fa-IR" w:bidi="fa-IR"/>
        </w:rPr>
        <w:t>zwłoki</w:t>
      </w:r>
      <w:r w:rsidRPr="00CF793F">
        <w:rPr>
          <w:rFonts w:eastAsia="MS PMincho"/>
          <w:kern w:val="1"/>
          <w:lang w:eastAsia="fa-IR" w:bidi="fa-IR"/>
        </w:rPr>
        <w:t xml:space="preserve"> - odpowiednio w każdym z tych dni.</w:t>
      </w:r>
    </w:p>
    <w:p w:rsidR="00122023" w:rsidRDefault="00122023" w:rsidP="00D82ED6">
      <w:pPr>
        <w:widowControl w:val="0"/>
        <w:numPr>
          <w:ilvl w:val="0"/>
          <w:numId w:val="28"/>
        </w:numPr>
        <w:suppressAutoHyphens/>
        <w:spacing w:line="276" w:lineRule="auto"/>
        <w:ind w:left="426" w:hanging="426"/>
        <w:jc w:val="both"/>
        <w:textAlignment w:val="baseline"/>
        <w:rPr>
          <w:rFonts w:eastAsia="MS PMincho"/>
          <w:kern w:val="1"/>
          <w:lang w:eastAsia="fa-IR" w:bidi="fa-IR"/>
        </w:rPr>
      </w:pPr>
      <w:r w:rsidRPr="00CF793F">
        <w:rPr>
          <w:rFonts w:eastAsia="MS PMincho"/>
          <w:kern w:val="1"/>
          <w:lang w:eastAsia="fa-IR" w:bidi="fa-IR"/>
        </w:rPr>
        <w:t>Kara umowna powinna być zapłacona przez stronę zobowiązaną do jej zapłaty w terminie 14 dni od daty wystąpienia przez drugą stronę z pisemnym żądaniem zapłaty. Zamawiający w razie opóźnienia Wykonawcy w zapłacie kary może potrącić należną  mu kwotę z dowolnej należności Wykonawcy.</w:t>
      </w:r>
    </w:p>
    <w:p w:rsidR="00122023" w:rsidRDefault="00122023" w:rsidP="00D82ED6">
      <w:pPr>
        <w:widowControl w:val="0"/>
        <w:numPr>
          <w:ilvl w:val="0"/>
          <w:numId w:val="28"/>
        </w:numPr>
        <w:suppressAutoHyphens/>
        <w:spacing w:line="276" w:lineRule="auto"/>
        <w:ind w:left="426" w:hanging="426"/>
        <w:jc w:val="both"/>
        <w:textAlignment w:val="baseline"/>
        <w:rPr>
          <w:rFonts w:eastAsia="MS PMincho"/>
          <w:kern w:val="1"/>
          <w:lang w:eastAsia="fa-IR" w:bidi="fa-IR"/>
        </w:rPr>
      </w:pPr>
      <w:r w:rsidRPr="00647F92">
        <w:rPr>
          <w:rFonts w:eastAsia="MS PMincho"/>
          <w:kern w:val="1"/>
          <w:lang w:eastAsia="fa-IR" w:bidi="fa-IR"/>
        </w:rPr>
        <w:t>Strony zastrzegają sobie możliwość dochodzenia odszkodowania przewyższającego wysokość kar umownych, do wysokości poniesionej szkody.</w:t>
      </w:r>
    </w:p>
    <w:p w:rsidR="00D65E2F" w:rsidRPr="009E653F" w:rsidRDefault="009E653F" w:rsidP="009E653F">
      <w:pPr>
        <w:pStyle w:val="Akapitzlist"/>
        <w:suppressAutoHyphens/>
        <w:ind w:left="752"/>
        <w:jc w:val="center"/>
        <w:rPr>
          <w:b/>
          <w:lang w:eastAsia="zh-CN"/>
        </w:rPr>
      </w:pPr>
      <w:r>
        <w:rPr>
          <w:b/>
          <w:lang w:eastAsia="zh-CN"/>
        </w:rPr>
        <w:t>§ 6</w:t>
      </w:r>
      <w:r w:rsidRPr="00A82DEC">
        <w:rPr>
          <w:b/>
          <w:lang w:eastAsia="zh-CN"/>
        </w:rPr>
        <w:t>.</w:t>
      </w:r>
    </w:p>
    <w:p w:rsidR="00D65E2F" w:rsidRDefault="00D65E2F" w:rsidP="00D82ED6">
      <w:pPr>
        <w:pStyle w:val="Akapitzlist"/>
        <w:widowControl w:val="0"/>
        <w:numPr>
          <w:ilvl w:val="3"/>
          <w:numId w:val="30"/>
        </w:numPr>
        <w:ind w:left="426" w:hanging="426"/>
        <w:jc w:val="both"/>
        <w:textAlignment w:val="baseline"/>
        <w:rPr>
          <w:rFonts w:eastAsia="MS PMincho"/>
          <w:kern w:val="1"/>
          <w:lang w:eastAsia="fa-IR" w:bidi="fa-IR"/>
        </w:rPr>
      </w:pPr>
      <w:r w:rsidRPr="00D65E2F">
        <w:rPr>
          <w:rFonts w:eastAsia="MS PMincho"/>
          <w:kern w:val="1"/>
          <w:lang w:eastAsia="fa-IR" w:bidi="fa-IR"/>
        </w:rPr>
        <w:t>Nadzór ze strony Zamawiającego będzie pełnić : ...............................................</w:t>
      </w:r>
      <w:r>
        <w:rPr>
          <w:rFonts w:eastAsia="MS PMincho"/>
          <w:kern w:val="1"/>
          <w:lang w:eastAsia="fa-IR" w:bidi="fa-IR"/>
        </w:rPr>
        <w:t>.........</w:t>
      </w:r>
    </w:p>
    <w:p w:rsidR="006D097B" w:rsidRDefault="00D65E2F" w:rsidP="00D82ED6">
      <w:pPr>
        <w:pStyle w:val="Akapitzlist"/>
        <w:widowControl w:val="0"/>
        <w:numPr>
          <w:ilvl w:val="3"/>
          <w:numId w:val="30"/>
        </w:numPr>
        <w:ind w:left="426" w:hanging="426"/>
        <w:jc w:val="both"/>
        <w:textAlignment w:val="baseline"/>
        <w:rPr>
          <w:rFonts w:eastAsia="MS PMincho"/>
          <w:kern w:val="1"/>
          <w:lang w:eastAsia="fa-IR" w:bidi="fa-IR"/>
        </w:rPr>
      </w:pPr>
      <w:r w:rsidRPr="00D65E2F">
        <w:rPr>
          <w:rFonts w:eastAsia="MS PMincho"/>
          <w:kern w:val="1"/>
          <w:lang w:eastAsia="fa-IR" w:bidi="fa-IR"/>
        </w:rPr>
        <w:t xml:space="preserve">Wykonawca ustanawia kierownika robót w osobie: </w:t>
      </w:r>
      <w:r>
        <w:rPr>
          <w:rFonts w:eastAsia="MS PMincho"/>
          <w:kern w:val="1"/>
          <w:lang w:eastAsia="fa-IR" w:bidi="fa-IR"/>
        </w:rPr>
        <w:t>.....................................................</w:t>
      </w:r>
      <w:r w:rsidRPr="00D65E2F">
        <w:rPr>
          <w:rFonts w:eastAsia="MS PMincho"/>
          <w:kern w:val="1"/>
          <w:lang w:eastAsia="fa-IR" w:bidi="fa-IR"/>
        </w:rPr>
        <w:t xml:space="preserve"> </w:t>
      </w:r>
    </w:p>
    <w:p w:rsidR="006D097B" w:rsidRPr="006D097B" w:rsidRDefault="006D097B" w:rsidP="00D82ED6">
      <w:pPr>
        <w:pStyle w:val="Akapitzlist"/>
        <w:widowControl w:val="0"/>
        <w:numPr>
          <w:ilvl w:val="3"/>
          <w:numId w:val="30"/>
        </w:numPr>
        <w:spacing w:before="0" w:beforeAutospacing="0" w:after="0" w:afterAutospacing="0"/>
        <w:ind w:left="426" w:hanging="426"/>
        <w:jc w:val="both"/>
        <w:textAlignment w:val="baseline"/>
        <w:rPr>
          <w:rFonts w:eastAsia="MS PMincho"/>
          <w:kern w:val="1"/>
          <w:lang w:eastAsia="fa-IR" w:bidi="fa-IR"/>
        </w:rPr>
      </w:pPr>
      <w:r w:rsidRPr="006D097B">
        <w:rPr>
          <w:rFonts w:eastAsia="MS PMincho"/>
          <w:kern w:val="1"/>
          <w:lang w:eastAsia="fa-IR" w:bidi="fa-IR"/>
        </w:rPr>
        <w:t>Dla utrzymania bieżącej współpracy i wzajemnego informowania się o przebiegu prac nad realizacją przedmiotu umowy strony wyznaczają następujących przedstawicieli:</w:t>
      </w:r>
    </w:p>
    <w:p w:rsidR="006D097B" w:rsidRDefault="006D097B" w:rsidP="00D82ED6">
      <w:pPr>
        <w:pStyle w:val="Akapitzlist"/>
        <w:widowControl w:val="0"/>
        <w:numPr>
          <w:ilvl w:val="2"/>
          <w:numId w:val="31"/>
        </w:numPr>
        <w:spacing w:before="0" w:beforeAutospacing="0" w:after="0" w:afterAutospacing="0"/>
        <w:ind w:left="709" w:hanging="283"/>
        <w:jc w:val="both"/>
        <w:textAlignment w:val="baseline"/>
        <w:rPr>
          <w:rFonts w:eastAsia="MS PMincho"/>
          <w:kern w:val="1"/>
          <w:lang w:eastAsia="fa-IR" w:bidi="fa-IR"/>
        </w:rPr>
      </w:pPr>
      <w:r w:rsidRPr="006D097B">
        <w:rPr>
          <w:rFonts w:eastAsia="MS PMincho"/>
          <w:kern w:val="1"/>
          <w:lang w:eastAsia="fa-IR" w:bidi="fa-IR"/>
        </w:rPr>
        <w:t>z ramienia Zamawiającego: ................................................................................</w:t>
      </w:r>
    </w:p>
    <w:p w:rsidR="00122023" w:rsidRPr="006D097B" w:rsidRDefault="006D097B" w:rsidP="00D82ED6">
      <w:pPr>
        <w:pStyle w:val="Akapitzlist"/>
        <w:widowControl w:val="0"/>
        <w:numPr>
          <w:ilvl w:val="2"/>
          <w:numId w:val="31"/>
        </w:numPr>
        <w:spacing w:before="0" w:beforeAutospacing="0" w:after="0" w:afterAutospacing="0"/>
        <w:ind w:left="709" w:hanging="283"/>
        <w:jc w:val="both"/>
        <w:textAlignment w:val="baseline"/>
        <w:rPr>
          <w:rFonts w:eastAsia="MS PMincho"/>
          <w:kern w:val="1"/>
          <w:lang w:eastAsia="fa-IR" w:bidi="fa-IR"/>
        </w:rPr>
      </w:pPr>
      <w:r w:rsidRPr="006D097B">
        <w:rPr>
          <w:rFonts w:eastAsia="MS PMincho"/>
          <w:kern w:val="1"/>
          <w:lang w:eastAsia="fa-IR" w:bidi="fa-IR"/>
        </w:rPr>
        <w:t xml:space="preserve"> </w:t>
      </w:r>
      <w:r w:rsidRPr="006D097B">
        <w:rPr>
          <w:rFonts w:eastAsia="MS PMincho"/>
          <w:kern w:val="1"/>
          <w:shd w:val="clear" w:color="auto" w:fill="FFFFFF"/>
          <w:lang w:eastAsia="fa-IR" w:bidi="fa-IR"/>
        </w:rPr>
        <w:t xml:space="preserve">z ramienia Wykonawcy: ..................................................................................................   </w:t>
      </w:r>
    </w:p>
    <w:p w:rsidR="00A82DEC" w:rsidRPr="00B7346B" w:rsidRDefault="00A82DEC" w:rsidP="00A82DEC">
      <w:pPr>
        <w:widowControl w:val="0"/>
        <w:suppressAutoHyphens/>
        <w:spacing w:line="276" w:lineRule="auto"/>
        <w:ind w:left="426"/>
        <w:jc w:val="both"/>
        <w:textAlignment w:val="baseline"/>
        <w:rPr>
          <w:rFonts w:eastAsia="MS PMincho"/>
          <w:kern w:val="1"/>
          <w:lang w:eastAsia="fa-IR" w:bidi="fa-IR"/>
        </w:rPr>
      </w:pPr>
    </w:p>
    <w:p w:rsidR="00EC14EE" w:rsidRDefault="00EC14EE" w:rsidP="0051083E">
      <w:pPr>
        <w:suppressAutoHyphens/>
        <w:jc w:val="center"/>
        <w:rPr>
          <w:lang w:eastAsia="zh-CN"/>
        </w:rPr>
      </w:pPr>
    </w:p>
    <w:p w:rsidR="00C93FF4" w:rsidRPr="00D62CFB" w:rsidRDefault="00D62CFB" w:rsidP="00D62CFB">
      <w:pPr>
        <w:pStyle w:val="Akapitzlist"/>
        <w:suppressAutoHyphens/>
        <w:ind w:left="752"/>
        <w:jc w:val="center"/>
        <w:rPr>
          <w:b/>
          <w:lang w:eastAsia="zh-CN"/>
        </w:rPr>
      </w:pPr>
      <w:r>
        <w:rPr>
          <w:b/>
          <w:lang w:eastAsia="zh-CN"/>
        </w:rPr>
        <w:t>§ 7</w:t>
      </w:r>
      <w:r w:rsidRPr="00A82DEC">
        <w:rPr>
          <w:b/>
          <w:lang w:eastAsia="zh-CN"/>
        </w:rPr>
        <w:t>.</w:t>
      </w:r>
    </w:p>
    <w:p w:rsidR="00D62CFB" w:rsidRPr="00CF793F" w:rsidRDefault="00D62CFB" w:rsidP="00D82ED6">
      <w:pPr>
        <w:widowControl w:val="0"/>
        <w:numPr>
          <w:ilvl w:val="0"/>
          <w:numId w:val="32"/>
        </w:numPr>
        <w:spacing w:line="276" w:lineRule="auto"/>
        <w:ind w:left="426" w:hanging="426"/>
        <w:jc w:val="both"/>
        <w:textAlignment w:val="baseline"/>
        <w:rPr>
          <w:rFonts w:eastAsia="MS PMincho"/>
          <w:kern w:val="1"/>
          <w:lang w:eastAsia="fa-IR" w:bidi="fa-IR"/>
        </w:rPr>
      </w:pPr>
      <w:r w:rsidRPr="00CF793F">
        <w:rPr>
          <w:rFonts w:eastAsia="MS PMincho"/>
          <w:kern w:val="1"/>
          <w:lang w:eastAsia="fa-IR" w:bidi="fa-IR"/>
        </w:rPr>
        <w:t>Zamawiającemu przysługuje, poza przypadkami określonymi w p</w:t>
      </w:r>
      <w:r w:rsidR="007C5993">
        <w:rPr>
          <w:rFonts w:eastAsia="MS PMincho"/>
          <w:kern w:val="1"/>
          <w:lang w:eastAsia="fa-IR" w:bidi="fa-IR"/>
        </w:rPr>
        <w:t xml:space="preserve">rzepisach prawa oraz w innych </w:t>
      </w:r>
      <w:r w:rsidRPr="00CF793F">
        <w:rPr>
          <w:rFonts w:eastAsia="MS PMincho"/>
          <w:kern w:val="1"/>
          <w:lang w:eastAsia="fa-IR" w:bidi="fa-IR"/>
        </w:rPr>
        <w:t>postanowieniach niniejszej Umowy, prawo odstąpienia od umowy z winy Wykonawcy, jeżeli:</w:t>
      </w:r>
    </w:p>
    <w:p w:rsidR="00D62CFB" w:rsidRDefault="00D62CFB" w:rsidP="00D82ED6">
      <w:pPr>
        <w:widowControl w:val="0"/>
        <w:numPr>
          <w:ilvl w:val="1"/>
          <w:numId w:val="33"/>
        </w:numPr>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lastRenderedPageBreak/>
        <w:t xml:space="preserve">Wykonawca nie rozpoczął robót w terminie 21 dni od daty podpisania umowy lub nie przystąpił do odbioru terenu budowy w terminie określonym w niniejszej umowie – w terminie 30 dni od daty upływu wskazanych wyżej terminów, nie później jednak niż do dnia </w:t>
      </w:r>
      <w:r w:rsidR="007C5993">
        <w:rPr>
          <w:rFonts w:eastAsia="MS PMincho"/>
          <w:kern w:val="1"/>
          <w:lang w:eastAsia="fa-IR" w:bidi="fa-IR"/>
        </w:rPr>
        <w:t>15.09.</w:t>
      </w:r>
      <w:r w:rsidRPr="00CF793F">
        <w:rPr>
          <w:rFonts w:eastAsia="MS PMincho"/>
          <w:kern w:val="1"/>
          <w:lang w:eastAsia="fa-IR" w:bidi="fa-IR"/>
        </w:rPr>
        <w:t>2018 r.;</w:t>
      </w:r>
    </w:p>
    <w:p w:rsidR="00D62CFB" w:rsidRDefault="00D62CFB" w:rsidP="00D82ED6">
      <w:pPr>
        <w:widowControl w:val="0"/>
        <w:numPr>
          <w:ilvl w:val="1"/>
          <w:numId w:val="33"/>
        </w:numPr>
        <w:spacing w:line="276" w:lineRule="auto"/>
        <w:ind w:left="709" w:hanging="283"/>
        <w:jc w:val="both"/>
        <w:textAlignment w:val="baseline"/>
        <w:rPr>
          <w:rFonts w:eastAsia="MS PMincho"/>
          <w:kern w:val="1"/>
          <w:lang w:eastAsia="fa-IR" w:bidi="fa-IR"/>
        </w:rPr>
      </w:pPr>
      <w:r w:rsidRPr="0012132C">
        <w:rPr>
          <w:rFonts w:eastAsia="MS PMincho"/>
          <w:kern w:val="1"/>
          <w:lang w:eastAsia="fa-IR" w:bidi="fa-IR"/>
        </w:rPr>
        <w:t xml:space="preserve">Wykonawca przerwał – z przyczyn leżących po stronie Wykonawcy – realizację przedmiotu umowy i przerwa ta trwa dłużej niż 21 dni – w terminie 30 dni od daty upływu wskazanego wyżej terminu, nie później jednak niż do dnia  </w:t>
      </w:r>
      <w:r w:rsidR="007C5993" w:rsidRPr="0012132C">
        <w:rPr>
          <w:rFonts w:eastAsia="MS PMincho"/>
          <w:kern w:val="1"/>
          <w:lang w:eastAsia="fa-IR" w:bidi="fa-IR"/>
        </w:rPr>
        <w:t>15.09.</w:t>
      </w:r>
      <w:r w:rsidRPr="0012132C">
        <w:rPr>
          <w:rFonts w:eastAsia="MS PMincho"/>
          <w:kern w:val="1"/>
          <w:lang w:eastAsia="fa-IR" w:bidi="fa-IR"/>
        </w:rPr>
        <w:t>2018 r.;</w:t>
      </w:r>
    </w:p>
    <w:p w:rsidR="00D62CFB" w:rsidRDefault="00D62CFB" w:rsidP="00D82ED6">
      <w:pPr>
        <w:widowControl w:val="0"/>
        <w:numPr>
          <w:ilvl w:val="1"/>
          <w:numId w:val="33"/>
        </w:numPr>
        <w:spacing w:line="276" w:lineRule="auto"/>
        <w:ind w:left="709" w:hanging="283"/>
        <w:jc w:val="both"/>
        <w:textAlignment w:val="baseline"/>
        <w:rPr>
          <w:rFonts w:eastAsia="MS PMincho"/>
          <w:kern w:val="1"/>
          <w:lang w:eastAsia="fa-IR" w:bidi="fa-IR"/>
        </w:rPr>
      </w:pPr>
      <w:r w:rsidRPr="00F602F3">
        <w:rPr>
          <w:rFonts w:eastAsia="MS PMincho"/>
          <w:kern w:val="1"/>
          <w:lang w:eastAsia="fa-IR" w:bidi="fa-IR"/>
        </w:rPr>
        <w:t xml:space="preserve">Wykonawca realizuje roboty przewidziane niniejszą umową w sposób niezgodny ze specyfikacjami technicznymi właściwymi dla danego rodzaju robót, wskazaniami Zamawiającego lub niniejszą umową, w szczególności jeżeli Wykonawca będzie wbudowywał materiały i urządzenia o cechach technicznych i użytkowych nierównoważnych (gorszych) w stosunku do przewidzianych w dokumentacji – w terminie 30 dni od daty dowiedzenia się przez Zamawiającego o tych okolicznościach, nie później jednak niż do dnia  </w:t>
      </w:r>
      <w:r w:rsidR="00F602F3">
        <w:rPr>
          <w:rFonts w:eastAsia="MS PMincho"/>
          <w:kern w:val="1"/>
          <w:lang w:eastAsia="fa-IR" w:bidi="fa-IR"/>
        </w:rPr>
        <w:t>15.09</w:t>
      </w:r>
      <w:r w:rsidRPr="00F602F3">
        <w:rPr>
          <w:rFonts w:eastAsia="MS PMincho"/>
          <w:kern w:val="1"/>
          <w:lang w:eastAsia="fa-IR" w:bidi="fa-IR"/>
        </w:rPr>
        <w:t>.2018 r.;</w:t>
      </w:r>
    </w:p>
    <w:p w:rsidR="00D62CFB" w:rsidRDefault="00D62CFB" w:rsidP="00D82ED6">
      <w:pPr>
        <w:widowControl w:val="0"/>
        <w:numPr>
          <w:ilvl w:val="1"/>
          <w:numId w:val="33"/>
        </w:numPr>
        <w:spacing w:line="276" w:lineRule="auto"/>
        <w:ind w:left="709" w:hanging="283"/>
        <w:jc w:val="both"/>
        <w:textAlignment w:val="baseline"/>
        <w:rPr>
          <w:rFonts w:eastAsia="MS PMincho"/>
          <w:kern w:val="1"/>
          <w:lang w:eastAsia="fa-IR" w:bidi="fa-IR"/>
        </w:rPr>
      </w:pPr>
      <w:r w:rsidRPr="00F602F3">
        <w:rPr>
          <w:rFonts w:eastAsia="MS PMincho"/>
          <w:kern w:val="1"/>
          <w:lang w:eastAsia="fa-IR" w:bidi="fa-IR"/>
        </w:rPr>
        <w:t xml:space="preserve">w wyniku wszczętego postępowania egzekucyjnego nastąpi zajęcie jakiejkolwiek  wierzytelności Wykonawcy wynikającej z niniejszej umowy lub zajęcie znacznej części majątku Wykonawcy lub Wykonawca zbył znaczną część swojego majątku na rzecz osób trzecich – w terminie 30 dni od daty dowiedzenia się przez Zamawiającego o tych okolicznościach nie później jednak niż do dnia  </w:t>
      </w:r>
      <w:r w:rsidR="00F602F3">
        <w:rPr>
          <w:rFonts w:eastAsia="MS PMincho"/>
          <w:kern w:val="1"/>
          <w:lang w:eastAsia="fa-IR" w:bidi="fa-IR"/>
        </w:rPr>
        <w:t>15.09</w:t>
      </w:r>
      <w:r w:rsidRPr="00F602F3">
        <w:rPr>
          <w:rFonts w:eastAsia="MS PMincho"/>
          <w:kern w:val="1"/>
          <w:lang w:eastAsia="fa-IR" w:bidi="fa-IR"/>
        </w:rPr>
        <w:t>.2018 r.;</w:t>
      </w:r>
    </w:p>
    <w:p w:rsidR="00D62CFB" w:rsidRPr="001266CE" w:rsidRDefault="00D62CFB" w:rsidP="00D82ED6">
      <w:pPr>
        <w:widowControl w:val="0"/>
        <w:numPr>
          <w:ilvl w:val="1"/>
          <w:numId w:val="33"/>
        </w:numPr>
        <w:spacing w:line="276" w:lineRule="auto"/>
        <w:ind w:left="709" w:hanging="283"/>
        <w:jc w:val="both"/>
        <w:textAlignment w:val="baseline"/>
        <w:rPr>
          <w:rFonts w:eastAsia="MS PMincho"/>
          <w:kern w:val="1"/>
          <w:lang w:eastAsia="fa-IR" w:bidi="fa-IR"/>
        </w:rPr>
      </w:pPr>
      <w:r w:rsidRPr="001266CE">
        <w:rPr>
          <w:rFonts w:eastAsia="MS PMincho"/>
          <w:kern w:val="1"/>
          <w:lang w:eastAsia="fa-IR" w:bidi="fa-IR"/>
        </w:rPr>
        <w:t xml:space="preserve">do Sądu wpłynie wniosek o ogłoszenie upadłości Wykonawcy lub też zostanie wszczęte w stosunku do niego postępowanie likwidacyjne, za wyjątkiem likwidacji przeprowadzonej w celu przekształcenia – w terminie 14 dni od daty dowiedzenia się przez Zamawiającego o tych okolicznościach nie później jednak niż do dnia </w:t>
      </w:r>
      <w:r w:rsidR="001266CE">
        <w:rPr>
          <w:rFonts w:eastAsia="MS PMincho"/>
          <w:kern w:val="1"/>
          <w:lang w:eastAsia="fa-IR" w:bidi="fa-IR"/>
        </w:rPr>
        <w:t>15.09</w:t>
      </w:r>
      <w:r w:rsidRPr="001266CE">
        <w:rPr>
          <w:rFonts w:eastAsia="MS PMincho"/>
          <w:kern w:val="1"/>
          <w:lang w:eastAsia="fa-IR" w:bidi="fa-IR"/>
        </w:rPr>
        <w:t xml:space="preserve"> .2018 r.;</w:t>
      </w:r>
    </w:p>
    <w:p w:rsidR="00D62CFB" w:rsidRDefault="00D62CFB" w:rsidP="00D82ED6">
      <w:pPr>
        <w:widowControl w:val="0"/>
        <w:numPr>
          <w:ilvl w:val="0"/>
          <w:numId w:val="32"/>
        </w:numPr>
        <w:spacing w:line="276" w:lineRule="auto"/>
        <w:ind w:left="426" w:hanging="426"/>
        <w:jc w:val="both"/>
        <w:textAlignment w:val="baseline"/>
        <w:rPr>
          <w:rFonts w:eastAsia="MS PMincho"/>
          <w:kern w:val="1"/>
          <w:lang w:eastAsia="fa-IR" w:bidi="fa-IR"/>
        </w:rPr>
      </w:pPr>
      <w:r w:rsidRPr="00CF793F">
        <w:rPr>
          <w:rFonts w:eastAsia="MS PMincho"/>
          <w:kern w:val="1"/>
          <w:lang w:eastAsia="fa-IR" w:bidi="fa-IR"/>
        </w:rPr>
        <w:t>Zamawiającemu przysługuje prawo odstąpienia od umowy z przyczyn niezależnych od żadnej ze stron, jeżeli 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D62CFB" w:rsidRPr="001266CE" w:rsidRDefault="00D62CFB" w:rsidP="00D82ED6">
      <w:pPr>
        <w:widowControl w:val="0"/>
        <w:numPr>
          <w:ilvl w:val="0"/>
          <w:numId w:val="32"/>
        </w:numPr>
        <w:spacing w:line="276" w:lineRule="auto"/>
        <w:ind w:left="426" w:hanging="426"/>
        <w:jc w:val="both"/>
        <w:textAlignment w:val="baseline"/>
        <w:rPr>
          <w:rFonts w:eastAsia="MS PMincho"/>
          <w:kern w:val="1"/>
          <w:lang w:eastAsia="fa-IR" w:bidi="fa-IR"/>
        </w:rPr>
      </w:pPr>
      <w:r w:rsidRPr="001266CE">
        <w:rPr>
          <w:rFonts w:eastAsia="MS PMincho"/>
          <w:kern w:val="1"/>
          <w:lang w:eastAsia="fa-IR" w:bidi="fa-IR"/>
        </w:rPr>
        <w:t>W przypadku odstąpienia od umowy, Wykonawcę oraz Zamawiającego obciążają następujące obowiązki szczegółowe:</w:t>
      </w:r>
    </w:p>
    <w:p w:rsidR="00D62CFB" w:rsidRDefault="00D62CFB" w:rsidP="00D82ED6">
      <w:pPr>
        <w:widowControl w:val="0"/>
        <w:numPr>
          <w:ilvl w:val="1"/>
          <w:numId w:val="34"/>
        </w:numPr>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t>Wykonawca zabezpieczy przerwane prace/roboty w zakresie obustronnie uzgodnionym na koszt strony, z której to winy nastąpiło odstąpienie od umowy lub przerwanie robót,</w:t>
      </w:r>
    </w:p>
    <w:p w:rsidR="00D62CFB" w:rsidRDefault="00D62CFB" w:rsidP="00D82ED6">
      <w:pPr>
        <w:widowControl w:val="0"/>
        <w:numPr>
          <w:ilvl w:val="1"/>
          <w:numId w:val="34"/>
        </w:numPr>
        <w:spacing w:line="276" w:lineRule="auto"/>
        <w:ind w:left="709" w:hanging="283"/>
        <w:jc w:val="both"/>
        <w:textAlignment w:val="baseline"/>
        <w:rPr>
          <w:rFonts w:eastAsia="MS PMincho"/>
          <w:kern w:val="1"/>
          <w:lang w:eastAsia="fa-IR" w:bidi="fa-IR"/>
        </w:rPr>
      </w:pPr>
      <w:r w:rsidRPr="001266CE">
        <w:rPr>
          <w:rFonts w:eastAsia="MS PMincho"/>
          <w:kern w:val="1"/>
          <w:lang w:eastAsia="fa-IR" w:bidi="fa-IR"/>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D62CFB" w:rsidRDefault="00D62CFB" w:rsidP="00D82ED6">
      <w:pPr>
        <w:widowControl w:val="0"/>
        <w:numPr>
          <w:ilvl w:val="1"/>
          <w:numId w:val="34"/>
        </w:numPr>
        <w:spacing w:line="276" w:lineRule="auto"/>
        <w:ind w:left="709" w:hanging="283"/>
        <w:jc w:val="both"/>
        <w:textAlignment w:val="baseline"/>
        <w:rPr>
          <w:rFonts w:eastAsia="MS PMincho"/>
          <w:kern w:val="1"/>
          <w:lang w:eastAsia="fa-IR" w:bidi="fa-IR"/>
        </w:rPr>
      </w:pPr>
      <w:r w:rsidRPr="001266CE">
        <w:rPr>
          <w:rFonts w:eastAsia="MS PMincho"/>
          <w:kern w:val="1"/>
          <w:lang w:eastAsia="fa-IR" w:bidi="fa-IR"/>
        </w:rPr>
        <w:t>Wykonawca zgłosi do dokonania przez Zamawiającego odbioru robót przerwanych oraz robót zabezpieczających, jeżeli odstąpienie od umowy nastąpiło z przyczyn, za które Wykonawca nie odpowiada,</w:t>
      </w:r>
    </w:p>
    <w:p w:rsidR="00D62CFB" w:rsidRDefault="00D62CFB" w:rsidP="00D82ED6">
      <w:pPr>
        <w:widowControl w:val="0"/>
        <w:numPr>
          <w:ilvl w:val="1"/>
          <w:numId w:val="34"/>
        </w:numPr>
        <w:spacing w:line="276" w:lineRule="auto"/>
        <w:ind w:left="709" w:hanging="283"/>
        <w:jc w:val="both"/>
        <w:textAlignment w:val="baseline"/>
        <w:rPr>
          <w:rFonts w:eastAsia="MS PMincho"/>
          <w:kern w:val="1"/>
          <w:lang w:eastAsia="fa-IR" w:bidi="fa-IR"/>
        </w:rPr>
      </w:pPr>
      <w:r w:rsidRPr="001266CE">
        <w:rPr>
          <w:rFonts w:eastAsia="MS PMincho"/>
          <w:kern w:val="1"/>
          <w:lang w:eastAsia="fa-IR" w:bidi="fa-IR"/>
        </w:rPr>
        <w:lastRenderedPageBreak/>
        <w:t>w terminie 7 dni od daty zgłoszenia, o którym mowa w postanowieniu lit. c,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D62CFB" w:rsidRPr="00455EA5" w:rsidRDefault="00D62CFB" w:rsidP="00D82ED6">
      <w:pPr>
        <w:widowControl w:val="0"/>
        <w:numPr>
          <w:ilvl w:val="1"/>
          <w:numId w:val="34"/>
        </w:numPr>
        <w:spacing w:line="276" w:lineRule="auto"/>
        <w:ind w:left="709" w:hanging="283"/>
        <w:jc w:val="both"/>
        <w:textAlignment w:val="baseline"/>
        <w:rPr>
          <w:rFonts w:eastAsia="MS PMincho"/>
          <w:kern w:val="1"/>
          <w:lang w:eastAsia="fa-IR" w:bidi="fa-IR"/>
        </w:rPr>
      </w:pPr>
      <w:r w:rsidRPr="00455EA5">
        <w:rPr>
          <w:rFonts w:eastAsia="MS PMincho"/>
          <w:kern w:val="1"/>
          <w:lang w:eastAsia="fa-IR" w:bidi="fa-IR"/>
        </w:rPr>
        <w:t>Wykonawca niezwłocznie, nie później jednak niż w terminie 10 dni, usunie z terenu budowy urządzenia zaplecza przez niego dostarczone.</w:t>
      </w:r>
    </w:p>
    <w:p w:rsidR="00D62CFB" w:rsidRPr="00CF793F" w:rsidRDefault="00D62CFB" w:rsidP="00D82ED6">
      <w:pPr>
        <w:widowControl w:val="0"/>
        <w:numPr>
          <w:ilvl w:val="0"/>
          <w:numId w:val="32"/>
        </w:numPr>
        <w:spacing w:line="276" w:lineRule="auto"/>
        <w:ind w:left="426" w:hanging="426"/>
        <w:jc w:val="both"/>
        <w:textAlignment w:val="baseline"/>
        <w:rPr>
          <w:rFonts w:eastAsia="MS PMincho"/>
          <w:kern w:val="1"/>
          <w:lang w:eastAsia="fa-IR" w:bidi="fa-IR"/>
        </w:rPr>
      </w:pPr>
      <w:r w:rsidRPr="00CF793F">
        <w:rPr>
          <w:rFonts w:eastAsia="MS PMincho"/>
          <w:kern w:val="1"/>
          <w:lang w:eastAsia="fa-IR" w:bidi="fa-IR"/>
        </w:rPr>
        <w:t>Zamawiający, w razie odstąpienia od umowy z przyczyn, za które Wykonawca nie odpowiada, obowiązany jest do:</w:t>
      </w:r>
    </w:p>
    <w:p w:rsidR="00D62CFB" w:rsidRPr="00CF793F" w:rsidRDefault="00D62CFB" w:rsidP="00D82ED6">
      <w:pPr>
        <w:widowControl w:val="0"/>
        <w:numPr>
          <w:ilvl w:val="1"/>
          <w:numId w:val="35"/>
        </w:numPr>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t>dokonania odbioru robót przerwanych, w terminie 7 dni od daty przerwania oraz do zapłaty wynagrodzenia za roboty, które zostały wykonane do dnia odstąpienia, w terminie określonym w niniejszej umowie,</w:t>
      </w:r>
    </w:p>
    <w:p w:rsidR="00D62CFB" w:rsidRPr="00CF793F" w:rsidRDefault="00D62CFB" w:rsidP="00D82ED6">
      <w:pPr>
        <w:widowControl w:val="0"/>
        <w:numPr>
          <w:ilvl w:val="1"/>
          <w:numId w:val="35"/>
        </w:numPr>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t>odkupienia materiałów, konstrukcji lub urządzeń zakupionych przez Wykonawcę do wykonania przedmiotu umowy, w terminie 7 dni od daty ich rozliczenia wg cen, za które zostały nabyte,</w:t>
      </w:r>
    </w:p>
    <w:p w:rsidR="00D62CFB" w:rsidRDefault="00D62CFB" w:rsidP="00D82ED6">
      <w:pPr>
        <w:widowControl w:val="0"/>
        <w:numPr>
          <w:ilvl w:val="1"/>
          <w:numId w:val="35"/>
        </w:numPr>
        <w:spacing w:line="276" w:lineRule="auto"/>
        <w:ind w:left="709" w:hanging="283"/>
        <w:jc w:val="both"/>
        <w:textAlignment w:val="baseline"/>
        <w:rPr>
          <w:rFonts w:eastAsia="MS PMincho"/>
          <w:kern w:val="1"/>
          <w:lang w:eastAsia="fa-IR" w:bidi="fa-IR"/>
        </w:rPr>
      </w:pPr>
      <w:r w:rsidRPr="00CF793F">
        <w:rPr>
          <w:rFonts w:eastAsia="MS PMincho"/>
          <w:kern w:val="1"/>
          <w:lang w:eastAsia="fa-IR" w:bidi="fa-IR"/>
        </w:rPr>
        <w:t>przejęcia od Wykonawcy terenu budowy pod swój dozór w terminie 7 dni od daty odstąpienia od umowy.</w:t>
      </w:r>
    </w:p>
    <w:p w:rsidR="00B42841" w:rsidRPr="00D62CFB" w:rsidRDefault="00B42841" w:rsidP="00B42841">
      <w:pPr>
        <w:pStyle w:val="Akapitzlist"/>
        <w:suppressAutoHyphens/>
        <w:ind w:left="752"/>
        <w:jc w:val="center"/>
        <w:rPr>
          <w:b/>
          <w:lang w:eastAsia="zh-CN"/>
        </w:rPr>
      </w:pPr>
      <w:r>
        <w:rPr>
          <w:b/>
          <w:lang w:eastAsia="zh-CN"/>
        </w:rPr>
        <w:t>§ 8</w:t>
      </w:r>
      <w:r w:rsidRPr="00A82DEC">
        <w:rPr>
          <w:b/>
          <w:lang w:eastAsia="zh-CN"/>
        </w:rPr>
        <w:t>.</w:t>
      </w:r>
    </w:p>
    <w:p w:rsidR="00B42841" w:rsidRPr="00B42841" w:rsidRDefault="00B42841" w:rsidP="00B42841">
      <w:pPr>
        <w:pStyle w:val="Akapitzlist"/>
        <w:widowControl w:val="0"/>
        <w:jc w:val="both"/>
        <w:textAlignment w:val="baseline"/>
        <w:rPr>
          <w:rFonts w:eastAsia="MS PMincho"/>
          <w:kern w:val="1"/>
          <w:lang w:eastAsia="fa-IR" w:bidi="fa-IR"/>
        </w:rPr>
      </w:pPr>
      <w:r w:rsidRPr="00B42841">
        <w:rPr>
          <w:rFonts w:eastAsia="MS PMincho"/>
          <w:kern w:val="1"/>
          <w:lang w:eastAsia="fa-IR" w:bidi="fa-IR"/>
        </w:rPr>
        <w:t>Wykonawca nie mo</w:t>
      </w:r>
      <w:r w:rsidRPr="00B42841">
        <w:rPr>
          <w:rFonts w:eastAsia="TimesNewRoman"/>
          <w:kern w:val="1"/>
          <w:lang w:eastAsia="fa-IR" w:bidi="fa-IR"/>
        </w:rPr>
        <w:t>ż</w:t>
      </w:r>
      <w:r w:rsidRPr="00B42841">
        <w:rPr>
          <w:rFonts w:eastAsia="MS PMincho"/>
          <w:kern w:val="1"/>
          <w:lang w:eastAsia="fa-IR" w:bidi="fa-IR"/>
        </w:rPr>
        <w:t>e, bez uprzedniej pisemnej zgody Zamawiaj</w:t>
      </w:r>
      <w:r w:rsidRPr="00B42841">
        <w:rPr>
          <w:rFonts w:eastAsia="TimesNewRoman"/>
          <w:kern w:val="1"/>
          <w:lang w:eastAsia="fa-IR" w:bidi="fa-IR"/>
        </w:rPr>
        <w:t>ą</w:t>
      </w:r>
      <w:r w:rsidRPr="00B42841">
        <w:rPr>
          <w:rFonts w:eastAsia="MS PMincho"/>
          <w:kern w:val="1"/>
          <w:lang w:eastAsia="fa-IR" w:bidi="fa-IR"/>
        </w:rPr>
        <w:t>cego, przenie</w:t>
      </w:r>
      <w:r w:rsidRPr="00B42841">
        <w:rPr>
          <w:rFonts w:eastAsia="TimesNewRoman"/>
          <w:kern w:val="1"/>
          <w:lang w:eastAsia="fa-IR" w:bidi="fa-IR"/>
        </w:rPr>
        <w:t xml:space="preserve">ść </w:t>
      </w:r>
      <w:r w:rsidRPr="00B42841">
        <w:rPr>
          <w:rFonts w:eastAsia="MS PMincho"/>
          <w:kern w:val="1"/>
          <w:lang w:eastAsia="fa-IR" w:bidi="fa-IR"/>
        </w:rPr>
        <w:t>na osob</w:t>
      </w:r>
      <w:r w:rsidRPr="00B42841">
        <w:rPr>
          <w:rFonts w:eastAsia="TimesNewRoman"/>
          <w:kern w:val="1"/>
          <w:lang w:eastAsia="fa-IR" w:bidi="fa-IR"/>
        </w:rPr>
        <w:t xml:space="preserve">ę </w:t>
      </w:r>
      <w:r w:rsidRPr="00B42841">
        <w:rPr>
          <w:rFonts w:eastAsia="MS PMincho"/>
          <w:kern w:val="1"/>
          <w:lang w:eastAsia="fa-IR" w:bidi="fa-IR"/>
        </w:rPr>
        <w:t>trzeci</w:t>
      </w:r>
      <w:r w:rsidRPr="00B42841">
        <w:rPr>
          <w:rFonts w:eastAsia="TimesNewRoman"/>
          <w:kern w:val="1"/>
          <w:lang w:eastAsia="fa-IR" w:bidi="fa-IR"/>
        </w:rPr>
        <w:t xml:space="preserve">ą </w:t>
      </w:r>
      <w:r w:rsidRPr="00B42841">
        <w:rPr>
          <w:rFonts w:eastAsia="MS PMincho"/>
          <w:kern w:val="1"/>
          <w:lang w:eastAsia="fa-IR" w:bidi="fa-IR"/>
        </w:rPr>
        <w:t>wierzytelno</w:t>
      </w:r>
      <w:r w:rsidRPr="00B42841">
        <w:rPr>
          <w:rFonts w:eastAsia="TimesNewRoman"/>
          <w:kern w:val="1"/>
          <w:lang w:eastAsia="fa-IR" w:bidi="fa-IR"/>
        </w:rPr>
        <w:t>ś</w:t>
      </w:r>
      <w:r w:rsidRPr="00B42841">
        <w:rPr>
          <w:rFonts w:eastAsia="MS PMincho"/>
          <w:kern w:val="1"/>
          <w:lang w:eastAsia="fa-IR" w:bidi="fa-IR"/>
        </w:rPr>
        <w:t>ci ju</w:t>
      </w:r>
      <w:r w:rsidRPr="00B42841">
        <w:rPr>
          <w:rFonts w:eastAsia="TimesNewRoman"/>
          <w:kern w:val="1"/>
          <w:lang w:eastAsia="fa-IR" w:bidi="fa-IR"/>
        </w:rPr>
        <w:t xml:space="preserve">ż </w:t>
      </w:r>
      <w:r w:rsidRPr="00B42841">
        <w:rPr>
          <w:rFonts w:eastAsia="MS PMincho"/>
          <w:kern w:val="1"/>
          <w:lang w:eastAsia="fa-IR" w:bidi="fa-IR"/>
        </w:rPr>
        <w:t>wymagalnych, a tak</w:t>
      </w:r>
      <w:r w:rsidRPr="00B42841">
        <w:rPr>
          <w:rFonts w:eastAsia="TimesNewRoman"/>
          <w:kern w:val="1"/>
          <w:lang w:eastAsia="fa-IR" w:bidi="fa-IR"/>
        </w:rPr>
        <w:t>ż</w:t>
      </w:r>
      <w:r w:rsidRPr="00B42841">
        <w:rPr>
          <w:rFonts w:eastAsia="MS PMincho"/>
          <w:kern w:val="1"/>
          <w:lang w:eastAsia="fa-IR" w:bidi="fa-IR"/>
        </w:rPr>
        <w:t>e przyszłych, przysługuj</w:t>
      </w:r>
      <w:r w:rsidRPr="00B42841">
        <w:rPr>
          <w:rFonts w:eastAsia="TimesNewRoman"/>
          <w:kern w:val="1"/>
          <w:lang w:eastAsia="fa-IR" w:bidi="fa-IR"/>
        </w:rPr>
        <w:t>ą</w:t>
      </w:r>
      <w:r w:rsidRPr="00B42841">
        <w:rPr>
          <w:rFonts w:eastAsia="MS PMincho"/>
          <w:kern w:val="1"/>
          <w:lang w:eastAsia="fa-IR" w:bidi="fa-IR"/>
        </w:rPr>
        <w:t>cych Wykonawcy na</w:t>
      </w:r>
      <w:r w:rsidRPr="00B42841">
        <w:rPr>
          <w:rFonts w:eastAsia="TimesNewRoman"/>
          <w:kern w:val="1"/>
          <w:lang w:eastAsia="fa-IR" w:bidi="fa-IR"/>
        </w:rPr>
        <w:t xml:space="preserve"> </w:t>
      </w:r>
      <w:r w:rsidRPr="00B42841">
        <w:rPr>
          <w:rFonts w:eastAsia="MS PMincho"/>
          <w:kern w:val="1"/>
          <w:lang w:eastAsia="fa-IR" w:bidi="fa-IR"/>
        </w:rPr>
        <w:t>podstawie niniejszej Umowy. Powy</w:t>
      </w:r>
      <w:r w:rsidRPr="00B42841">
        <w:rPr>
          <w:rFonts w:eastAsia="TimesNewRoman"/>
          <w:kern w:val="1"/>
          <w:lang w:eastAsia="fa-IR" w:bidi="fa-IR"/>
        </w:rPr>
        <w:t>ż</w:t>
      </w:r>
      <w:r w:rsidRPr="00B42841">
        <w:rPr>
          <w:rFonts w:eastAsia="MS PMincho"/>
          <w:kern w:val="1"/>
          <w:lang w:eastAsia="fa-IR" w:bidi="fa-IR"/>
        </w:rPr>
        <w:t>szy zakaz dotyczy tak</w:t>
      </w:r>
      <w:r w:rsidRPr="00B42841">
        <w:rPr>
          <w:rFonts w:eastAsia="TimesNewRoman"/>
          <w:kern w:val="1"/>
          <w:lang w:eastAsia="fa-IR" w:bidi="fa-IR"/>
        </w:rPr>
        <w:t>ż</w:t>
      </w:r>
      <w:r w:rsidRPr="00B42841">
        <w:rPr>
          <w:rFonts w:eastAsia="MS PMincho"/>
          <w:kern w:val="1"/>
          <w:lang w:eastAsia="fa-IR" w:bidi="fa-IR"/>
        </w:rPr>
        <w:t>e praw zwi</w:t>
      </w:r>
      <w:r w:rsidRPr="00B42841">
        <w:rPr>
          <w:rFonts w:eastAsia="TimesNewRoman"/>
          <w:kern w:val="1"/>
          <w:lang w:eastAsia="fa-IR" w:bidi="fa-IR"/>
        </w:rPr>
        <w:t>ą</w:t>
      </w:r>
      <w:r w:rsidRPr="00B42841">
        <w:rPr>
          <w:rFonts w:eastAsia="MS PMincho"/>
          <w:kern w:val="1"/>
          <w:lang w:eastAsia="fa-IR" w:bidi="fa-IR"/>
        </w:rPr>
        <w:t>zanych z</w:t>
      </w:r>
      <w:r w:rsidRPr="00B42841">
        <w:rPr>
          <w:rFonts w:eastAsia="TimesNewRoman"/>
          <w:kern w:val="1"/>
          <w:lang w:eastAsia="fa-IR" w:bidi="fa-IR"/>
        </w:rPr>
        <w:t xml:space="preserve"> </w:t>
      </w:r>
      <w:r w:rsidRPr="00B42841">
        <w:rPr>
          <w:rFonts w:eastAsia="MS PMincho"/>
          <w:kern w:val="1"/>
          <w:lang w:eastAsia="fa-IR" w:bidi="fa-IR"/>
        </w:rPr>
        <w:t>wierzytelno</w:t>
      </w:r>
      <w:r w:rsidRPr="00B42841">
        <w:rPr>
          <w:rFonts w:eastAsia="TimesNewRoman"/>
          <w:kern w:val="1"/>
          <w:lang w:eastAsia="fa-IR" w:bidi="fa-IR"/>
        </w:rPr>
        <w:t>ś</w:t>
      </w:r>
      <w:r w:rsidRPr="00B42841">
        <w:rPr>
          <w:rFonts w:eastAsia="MS PMincho"/>
          <w:kern w:val="1"/>
          <w:lang w:eastAsia="fa-IR" w:bidi="fa-IR"/>
        </w:rPr>
        <w:t>ci</w:t>
      </w:r>
      <w:r w:rsidRPr="00B42841">
        <w:rPr>
          <w:rFonts w:eastAsia="TimesNewRoman"/>
          <w:kern w:val="1"/>
          <w:lang w:eastAsia="fa-IR" w:bidi="fa-IR"/>
        </w:rPr>
        <w:t>ą</w:t>
      </w:r>
      <w:r w:rsidRPr="00B42841">
        <w:rPr>
          <w:rFonts w:eastAsia="MS PMincho"/>
          <w:kern w:val="1"/>
          <w:lang w:eastAsia="fa-IR" w:bidi="fa-IR"/>
        </w:rPr>
        <w:t>, w szczególno</w:t>
      </w:r>
      <w:r w:rsidRPr="00B42841">
        <w:rPr>
          <w:rFonts w:eastAsia="TimesNewRoman"/>
          <w:kern w:val="1"/>
          <w:lang w:eastAsia="fa-IR" w:bidi="fa-IR"/>
        </w:rPr>
        <w:t>ś</w:t>
      </w:r>
      <w:r w:rsidRPr="00B42841">
        <w:rPr>
          <w:rFonts w:eastAsia="MS PMincho"/>
          <w:kern w:val="1"/>
          <w:lang w:eastAsia="fa-IR" w:bidi="fa-IR"/>
        </w:rPr>
        <w:t>ci roszcze</w:t>
      </w:r>
      <w:r w:rsidRPr="00B42841">
        <w:rPr>
          <w:rFonts w:eastAsia="TimesNewRoman"/>
          <w:kern w:val="1"/>
          <w:lang w:eastAsia="fa-IR" w:bidi="fa-IR"/>
        </w:rPr>
        <w:t xml:space="preserve">ń </w:t>
      </w:r>
      <w:r w:rsidRPr="00B42841">
        <w:rPr>
          <w:rFonts w:eastAsia="MS PMincho"/>
          <w:kern w:val="1"/>
          <w:lang w:eastAsia="fa-IR" w:bidi="fa-IR"/>
        </w:rPr>
        <w:t>o zaległe odsetki – art. 509 § 1 i § 2 Kodeksu</w:t>
      </w:r>
      <w:r w:rsidRPr="00B42841">
        <w:rPr>
          <w:rFonts w:eastAsia="TimesNewRoman"/>
          <w:kern w:val="1"/>
          <w:lang w:eastAsia="fa-IR" w:bidi="fa-IR"/>
        </w:rPr>
        <w:t xml:space="preserve"> </w:t>
      </w:r>
      <w:r w:rsidRPr="00B42841">
        <w:rPr>
          <w:rFonts w:eastAsia="MS PMincho"/>
          <w:kern w:val="1"/>
          <w:lang w:eastAsia="fa-IR" w:bidi="fa-IR"/>
        </w:rPr>
        <w:t>cywilnego. Jakakolwiek cesja dokonana bez takiej zgody nie b</w:t>
      </w:r>
      <w:r w:rsidRPr="00B42841">
        <w:rPr>
          <w:rFonts w:eastAsia="TimesNewRoman"/>
          <w:kern w:val="1"/>
          <w:lang w:eastAsia="fa-IR" w:bidi="fa-IR"/>
        </w:rPr>
        <w:t>ę</w:t>
      </w:r>
      <w:r w:rsidRPr="00B42841">
        <w:rPr>
          <w:rFonts w:eastAsia="MS PMincho"/>
          <w:kern w:val="1"/>
          <w:lang w:eastAsia="fa-IR" w:bidi="fa-IR"/>
        </w:rPr>
        <w:t>dzie wa</w:t>
      </w:r>
      <w:r w:rsidRPr="00B42841">
        <w:rPr>
          <w:rFonts w:eastAsia="TimesNewRoman"/>
          <w:kern w:val="1"/>
          <w:lang w:eastAsia="fa-IR" w:bidi="fa-IR"/>
        </w:rPr>
        <w:t>ż</w:t>
      </w:r>
      <w:r w:rsidRPr="00B42841">
        <w:rPr>
          <w:rFonts w:eastAsia="MS PMincho"/>
          <w:kern w:val="1"/>
          <w:lang w:eastAsia="fa-IR" w:bidi="fa-IR"/>
        </w:rPr>
        <w:t>na i stanowi</w:t>
      </w:r>
      <w:r w:rsidRPr="00B42841">
        <w:rPr>
          <w:rFonts w:eastAsia="TimesNewRoman"/>
          <w:kern w:val="1"/>
          <w:lang w:eastAsia="fa-IR" w:bidi="fa-IR"/>
        </w:rPr>
        <w:t xml:space="preserve">ć </w:t>
      </w:r>
      <w:r w:rsidRPr="00B42841">
        <w:rPr>
          <w:rFonts w:eastAsia="MS PMincho"/>
          <w:kern w:val="1"/>
          <w:lang w:eastAsia="fa-IR" w:bidi="fa-IR"/>
        </w:rPr>
        <w:t>b</w:t>
      </w:r>
      <w:r w:rsidRPr="00B42841">
        <w:rPr>
          <w:rFonts w:eastAsia="TimesNewRoman"/>
          <w:kern w:val="1"/>
          <w:lang w:eastAsia="fa-IR" w:bidi="fa-IR"/>
        </w:rPr>
        <w:t>ę</w:t>
      </w:r>
      <w:r w:rsidRPr="00B42841">
        <w:rPr>
          <w:rFonts w:eastAsia="MS PMincho"/>
          <w:kern w:val="1"/>
          <w:lang w:eastAsia="fa-IR" w:bidi="fa-IR"/>
        </w:rPr>
        <w:t>dzie</w:t>
      </w:r>
      <w:r w:rsidRPr="00B42841">
        <w:rPr>
          <w:rFonts w:eastAsia="TimesNewRoman"/>
          <w:kern w:val="1"/>
          <w:lang w:eastAsia="fa-IR" w:bidi="fa-IR"/>
        </w:rPr>
        <w:t xml:space="preserve"> </w:t>
      </w:r>
      <w:r w:rsidRPr="00B42841">
        <w:rPr>
          <w:rFonts w:eastAsia="MS PMincho"/>
          <w:kern w:val="1"/>
          <w:lang w:eastAsia="fa-IR" w:bidi="fa-IR"/>
        </w:rPr>
        <w:t>istotne naruszenie warunków niniejszej Umowy uprawniaj</w:t>
      </w:r>
      <w:r w:rsidRPr="00B42841">
        <w:rPr>
          <w:rFonts w:eastAsia="TimesNewRoman"/>
          <w:kern w:val="1"/>
          <w:lang w:eastAsia="fa-IR" w:bidi="fa-IR"/>
        </w:rPr>
        <w:t>ą</w:t>
      </w:r>
      <w:r w:rsidRPr="00B42841">
        <w:rPr>
          <w:rFonts w:eastAsia="MS PMincho"/>
          <w:kern w:val="1"/>
          <w:lang w:eastAsia="fa-IR" w:bidi="fa-IR"/>
        </w:rPr>
        <w:t>ce Zamawiaj</w:t>
      </w:r>
      <w:r w:rsidRPr="00B42841">
        <w:rPr>
          <w:rFonts w:eastAsia="TimesNewRoman"/>
          <w:kern w:val="1"/>
          <w:lang w:eastAsia="fa-IR" w:bidi="fa-IR"/>
        </w:rPr>
        <w:t>ą</w:t>
      </w:r>
      <w:r w:rsidRPr="00B42841">
        <w:rPr>
          <w:rFonts w:eastAsia="MS PMincho"/>
          <w:kern w:val="1"/>
          <w:lang w:eastAsia="fa-IR" w:bidi="fa-IR"/>
        </w:rPr>
        <w:t>cego do odst</w:t>
      </w:r>
      <w:r w:rsidRPr="00B42841">
        <w:rPr>
          <w:rFonts w:eastAsia="TimesNewRoman"/>
          <w:kern w:val="1"/>
          <w:lang w:eastAsia="fa-IR" w:bidi="fa-IR"/>
        </w:rPr>
        <w:t>ą</w:t>
      </w:r>
      <w:r w:rsidRPr="00B42841">
        <w:rPr>
          <w:rFonts w:eastAsia="MS PMincho"/>
          <w:kern w:val="1"/>
          <w:lang w:eastAsia="fa-IR" w:bidi="fa-IR"/>
        </w:rPr>
        <w:t>pienia od Umowy, w terminie 30 dni od daty dowiedzenia si</w:t>
      </w:r>
      <w:r w:rsidRPr="00B42841">
        <w:rPr>
          <w:rFonts w:eastAsia="TimesNewRoman"/>
          <w:kern w:val="1"/>
          <w:lang w:eastAsia="fa-IR" w:bidi="fa-IR"/>
        </w:rPr>
        <w:t xml:space="preserve">ę </w:t>
      </w:r>
      <w:r w:rsidRPr="00B42841">
        <w:rPr>
          <w:rFonts w:eastAsia="MS PMincho"/>
          <w:kern w:val="1"/>
          <w:lang w:eastAsia="fa-IR" w:bidi="fa-IR"/>
        </w:rPr>
        <w:t>o opisanych wy</w:t>
      </w:r>
      <w:r w:rsidRPr="00B42841">
        <w:rPr>
          <w:rFonts w:eastAsia="TimesNewRoman"/>
          <w:kern w:val="1"/>
          <w:lang w:eastAsia="fa-IR" w:bidi="fa-IR"/>
        </w:rPr>
        <w:t>ż</w:t>
      </w:r>
      <w:r w:rsidRPr="00B42841">
        <w:rPr>
          <w:rFonts w:eastAsia="MS PMincho"/>
          <w:kern w:val="1"/>
          <w:lang w:eastAsia="fa-IR" w:bidi="fa-IR"/>
        </w:rPr>
        <w:t>ej okoliczno</w:t>
      </w:r>
      <w:r w:rsidRPr="00B42841">
        <w:rPr>
          <w:rFonts w:eastAsia="TimesNewRoman"/>
          <w:kern w:val="1"/>
          <w:lang w:eastAsia="fa-IR" w:bidi="fa-IR"/>
        </w:rPr>
        <w:t>ś</w:t>
      </w:r>
      <w:r w:rsidRPr="00B42841">
        <w:rPr>
          <w:rFonts w:eastAsia="MS PMincho"/>
          <w:kern w:val="1"/>
          <w:lang w:eastAsia="fa-IR" w:bidi="fa-IR"/>
        </w:rPr>
        <w:t xml:space="preserve">ciach, nie później jednak niż do dnia </w:t>
      </w:r>
      <w:r>
        <w:rPr>
          <w:rFonts w:eastAsia="MS PMincho"/>
          <w:kern w:val="1"/>
          <w:lang w:eastAsia="fa-IR" w:bidi="fa-IR"/>
        </w:rPr>
        <w:t>15.09.</w:t>
      </w:r>
      <w:r w:rsidRPr="00B42841">
        <w:rPr>
          <w:rFonts w:eastAsia="MS PMincho"/>
          <w:bCs/>
          <w:spacing w:val="1"/>
          <w:kern w:val="1"/>
          <w:lang w:eastAsia="fa-IR" w:bidi="fa-IR"/>
        </w:rPr>
        <w:t>2018</w:t>
      </w:r>
      <w:r w:rsidRPr="00B42841">
        <w:rPr>
          <w:rFonts w:eastAsia="MS PMincho"/>
          <w:kern w:val="1"/>
          <w:lang w:eastAsia="fa-IR" w:bidi="fa-IR"/>
        </w:rPr>
        <w:t xml:space="preserve"> roku. </w:t>
      </w:r>
    </w:p>
    <w:p w:rsidR="00467812" w:rsidRPr="00D62CFB" w:rsidRDefault="00467812" w:rsidP="00467812">
      <w:pPr>
        <w:pStyle w:val="Akapitzlist"/>
        <w:suppressAutoHyphens/>
        <w:ind w:left="752"/>
        <w:jc w:val="center"/>
        <w:rPr>
          <w:b/>
          <w:lang w:eastAsia="zh-CN"/>
        </w:rPr>
      </w:pPr>
      <w:r>
        <w:rPr>
          <w:b/>
          <w:lang w:eastAsia="zh-CN"/>
        </w:rPr>
        <w:t>§ 9</w:t>
      </w:r>
      <w:r w:rsidRPr="00A82DEC">
        <w:rPr>
          <w:b/>
          <w:lang w:eastAsia="zh-CN"/>
        </w:rPr>
        <w:t>.</w:t>
      </w:r>
    </w:p>
    <w:p w:rsidR="003643BF" w:rsidRPr="00CF793F" w:rsidRDefault="003643BF" w:rsidP="003643BF">
      <w:pPr>
        <w:widowControl w:val="0"/>
        <w:jc w:val="both"/>
        <w:textAlignment w:val="baseline"/>
        <w:rPr>
          <w:rFonts w:eastAsia="MS PMincho"/>
          <w:b/>
          <w:kern w:val="1"/>
          <w:sz w:val="8"/>
          <w:lang w:eastAsia="fa-IR" w:bidi="fa-IR"/>
        </w:rPr>
      </w:pPr>
    </w:p>
    <w:p w:rsidR="003643BF" w:rsidRPr="00CF793F" w:rsidRDefault="003643BF" w:rsidP="003643BF">
      <w:pPr>
        <w:widowControl w:val="0"/>
        <w:jc w:val="both"/>
        <w:textAlignment w:val="baseline"/>
        <w:rPr>
          <w:rFonts w:eastAsia="MS PMincho"/>
          <w:kern w:val="1"/>
          <w:lang w:eastAsia="fa-IR" w:bidi="fa-IR"/>
        </w:rPr>
      </w:pPr>
      <w:r w:rsidRPr="00CF793F">
        <w:rPr>
          <w:rFonts w:eastAsia="MS PMincho"/>
          <w:kern w:val="1"/>
          <w:lang w:eastAsia="fa-IR" w:bidi="fa-IR"/>
        </w:rPr>
        <w:t>W sprawach nieuregulowanych nin</w:t>
      </w:r>
      <w:r w:rsidR="00A26AA6">
        <w:rPr>
          <w:rFonts w:eastAsia="MS PMincho"/>
          <w:kern w:val="1"/>
          <w:lang w:eastAsia="fa-IR" w:bidi="fa-IR"/>
        </w:rPr>
        <w:t xml:space="preserve">iejszą umową mają zastosowanie </w:t>
      </w:r>
      <w:r w:rsidRPr="00CF793F">
        <w:rPr>
          <w:rFonts w:eastAsia="MS PMincho"/>
          <w:kern w:val="1"/>
          <w:lang w:eastAsia="fa-IR" w:bidi="fa-IR"/>
        </w:rPr>
        <w:t>przepisy Kodeksu Cywilnego i Prawa Zamówień Publicznych.</w:t>
      </w:r>
    </w:p>
    <w:p w:rsidR="003643BF" w:rsidRPr="00CF793F" w:rsidRDefault="003643BF" w:rsidP="003643BF">
      <w:pPr>
        <w:widowControl w:val="0"/>
        <w:jc w:val="both"/>
        <w:textAlignment w:val="baseline"/>
        <w:rPr>
          <w:rFonts w:eastAsia="MS PMincho"/>
          <w:kern w:val="1"/>
          <w:sz w:val="12"/>
          <w:lang w:eastAsia="fa-IR" w:bidi="fa-IR"/>
        </w:rPr>
      </w:pPr>
    </w:p>
    <w:p w:rsidR="003643BF" w:rsidRPr="00D07BA1" w:rsidRDefault="003643BF" w:rsidP="00D07BA1">
      <w:pPr>
        <w:pStyle w:val="Akapitzlist"/>
        <w:suppressAutoHyphens/>
        <w:ind w:left="752"/>
        <w:jc w:val="center"/>
        <w:rPr>
          <w:b/>
          <w:lang w:eastAsia="zh-CN"/>
        </w:rPr>
      </w:pPr>
      <w:r>
        <w:rPr>
          <w:b/>
          <w:lang w:eastAsia="zh-CN"/>
        </w:rPr>
        <w:t>§ 10</w:t>
      </w:r>
      <w:r w:rsidRPr="00A82DEC">
        <w:rPr>
          <w:b/>
          <w:lang w:eastAsia="zh-CN"/>
        </w:rPr>
        <w:t>.</w:t>
      </w:r>
    </w:p>
    <w:p w:rsidR="003643BF" w:rsidRPr="00CF793F" w:rsidRDefault="003643BF" w:rsidP="003643BF">
      <w:pPr>
        <w:widowControl w:val="0"/>
        <w:jc w:val="both"/>
        <w:textAlignment w:val="baseline"/>
        <w:rPr>
          <w:rFonts w:eastAsia="MS PMincho"/>
          <w:kern w:val="1"/>
          <w:lang w:eastAsia="fa-IR" w:bidi="fa-IR"/>
        </w:rPr>
      </w:pPr>
      <w:r w:rsidRPr="00CF793F">
        <w:rPr>
          <w:rFonts w:eastAsia="MS PMincho"/>
          <w:kern w:val="1"/>
          <w:lang w:eastAsia="fa-IR" w:bidi="fa-IR"/>
        </w:rPr>
        <w:t>Ewentualne spory mog</w:t>
      </w:r>
      <w:r w:rsidRPr="00CF793F">
        <w:rPr>
          <w:rFonts w:eastAsia="TimesNewRoman"/>
          <w:kern w:val="1"/>
          <w:lang w:eastAsia="fa-IR" w:bidi="fa-IR"/>
        </w:rPr>
        <w:t>ą</w:t>
      </w:r>
      <w:r w:rsidRPr="00CF793F">
        <w:rPr>
          <w:rFonts w:eastAsia="MS PMincho"/>
          <w:kern w:val="1"/>
          <w:lang w:eastAsia="fa-IR" w:bidi="fa-IR"/>
        </w:rPr>
        <w:t>ce wynikn</w:t>
      </w:r>
      <w:r w:rsidRPr="00CF793F">
        <w:rPr>
          <w:rFonts w:eastAsia="TimesNewRoman"/>
          <w:kern w:val="1"/>
          <w:lang w:eastAsia="fa-IR" w:bidi="fa-IR"/>
        </w:rPr>
        <w:t xml:space="preserve">ąć </w:t>
      </w:r>
      <w:r w:rsidRPr="00CF793F">
        <w:rPr>
          <w:rFonts w:eastAsia="MS PMincho"/>
          <w:kern w:val="1"/>
          <w:lang w:eastAsia="fa-IR" w:bidi="fa-IR"/>
        </w:rPr>
        <w:t>przy wykonywaniu niniejszej umowy b</w:t>
      </w:r>
      <w:r w:rsidRPr="00CF793F">
        <w:rPr>
          <w:rFonts w:eastAsia="TimesNewRoman"/>
          <w:kern w:val="1"/>
          <w:lang w:eastAsia="fa-IR" w:bidi="fa-IR"/>
        </w:rPr>
        <w:t>ę</w:t>
      </w:r>
      <w:r w:rsidRPr="00CF793F">
        <w:rPr>
          <w:rFonts w:eastAsia="MS PMincho"/>
          <w:kern w:val="1"/>
          <w:lang w:eastAsia="fa-IR" w:bidi="fa-IR"/>
        </w:rPr>
        <w:t>d</w:t>
      </w:r>
      <w:r w:rsidRPr="00CF793F">
        <w:rPr>
          <w:rFonts w:eastAsia="TimesNewRoman"/>
          <w:kern w:val="1"/>
          <w:lang w:eastAsia="fa-IR" w:bidi="fa-IR"/>
        </w:rPr>
        <w:t xml:space="preserve">ą </w:t>
      </w:r>
      <w:r w:rsidRPr="00CF793F">
        <w:rPr>
          <w:rFonts w:eastAsia="MS PMincho"/>
          <w:kern w:val="1"/>
          <w:lang w:eastAsia="fa-IR" w:bidi="fa-IR"/>
        </w:rPr>
        <w:t>rozstrzygane przez s</w:t>
      </w:r>
      <w:r w:rsidRPr="00CF793F">
        <w:rPr>
          <w:rFonts w:eastAsia="TimesNewRoman"/>
          <w:kern w:val="1"/>
          <w:lang w:eastAsia="fa-IR" w:bidi="fa-IR"/>
        </w:rPr>
        <w:t>ą</w:t>
      </w:r>
      <w:r w:rsidRPr="00CF793F">
        <w:rPr>
          <w:rFonts w:eastAsia="MS PMincho"/>
          <w:kern w:val="1"/>
          <w:lang w:eastAsia="fa-IR" w:bidi="fa-IR"/>
        </w:rPr>
        <w:t>d miejscowo wła</w:t>
      </w:r>
      <w:r w:rsidRPr="00CF793F">
        <w:rPr>
          <w:rFonts w:eastAsia="TimesNewRoman"/>
          <w:kern w:val="1"/>
          <w:lang w:eastAsia="fa-IR" w:bidi="fa-IR"/>
        </w:rPr>
        <w:t>ś</w:t>
      </w:r>
      <w:r w:rsidRPr="00CF793F">
        <w:rPr>
          <w:rFonts w:eastAsia="MS PMincho"/>
          <w:kern w:val="1"/>
          <w:lang w:eastAsia="fa-IR" w:bidi="fa-IR"/>
        </w:rPr>
        <w:t>ciwy dla siedziby Zamawiaj</w:t>
      </w:r>
      <w:r w:rsidRPr="00CF793F">
        <w:rPr>
          <w:rFonts w:eastAsia="TimesNewRoman"/>
          <w:kern w:val="1"/>
          <w:lang w:eastAsia="fa-IR" w:bidi="fa-IR"/>
        </w:rPr>
        <w:t>ą</w:t>
      </w:r>
      <w:r w:rsidRPr="00CF793F">
        <w:rPr>
          <w:rFonts w:eastAsia="MS PMincho"/>
          <w:kern w:val="1"/>
          <w:lang w:eastAsia="fa-IR" w:bidi="fa-IR"/>
        </w:rPr>
        <w:t>cego.</w:t>
      </w:r>
    </w:p>
    <w:p w:rsidR="003643BF" w:rsidRPr="00CF793F" w:rsidRDefault="003643BF" w:rsidP="003643BF">
      <w:pPr>
        <w:widowControl w:val="0"/>
        <w:jc w:val="both"/>
        <w:textAlignment w:val="baseline"/>
        <w:rPr>
          <w:rFonts w:eastAsia="MS PMincho"/>
          <w:b/>
          <w:kern w:val="1"/>
          <w:sz w:val="10"/>
          <w:lang w:eastAsia="fa-IR" w:bidi="fa-IR"/>
        </w:rPr>
      </w:pPr>
    </w:p>
    <w:p w:rsidR="003643BF" w:rsidRPr="00CF793F" w:rsidRDefault="003643BF" w:rsidP="003643BF">
      <w:pPr>
        <w:widowControl w:val="0"/>
        <w:jc w:val="center"/>
        <w:textAlignment w:val="baseline"/>
        <w:rPr>
          <w:rFonts w:eastAsia="MS PMincho"/>
          <w:b/>
          <w:kern w:val="1"/>
          <w:lang w:eastAsia="fa-IR" w:bidi="fa-IR"/>
        </w:rPr>
      </w:pPr>
      <w:r>
        <w:rPr>
          <w:rFonts w:eastAsia="MS PMincho"/>
          <w:b/>
          <w:kern w:val="1"/>
          <w:lang w:eastAsia="fa-IR" w:bidi="fa-IR"/>
        </w:rPr>
        <w:t>§ 11.</w:t>
      </w:r>
    </w:p>
    <w:p w:rsidR="003643BF" w:rsidRDefault="003643BF" w:rsidP="003643BF">
      <w:pPr>
        <w:widowControl w:val="0"/>
        <w:jc w:val="both"/>
        <w:textAlignment w:val="baseline"/>
        <w:rPr>
          <w:rFonts w:eastAsia="MS PMincho"/>
          <w:kern w:val="1"/>
          <w:lang w:eastAsia="fa-IR" w:bidi="fa-IR"/>
        </w:rPr>
      </w:pPr>
      <w:r w:rsidRPr="00CF793F">
        <w:rPr>
          <w:rFonts w:eastAsia="MS PMincho"/>
          <w:kern w:val="1"/>
          <w:lang w:eastAsia="fa-IR" w:bidi="fa-IR"/>
        </w:rPr>
        <w:t xml:space="preserve">Umowa została spisana w </w:t>
      </w:r>
      <w:r>
        <w:rPr>
          <w:rFonts w:eastAsia="MS PMincho"/>
          <w:kern w:val="1"/>
          <w:lang w:eastAsia="fa-IR" w:bidi="fa-IR"/>
        </w:rPr>
        <w:t>trzech</w:t>
      </w:r>
      <w:r w:rsidRPr="00CF793F">
        <w:rPr>
          <w:rFonts w:eastAsia="MS PMincho"/>
          <w:kern w:val="1"/>
          <w:lang w:eastAsia="fa-IR" w:bidi="fa-IR"/>
        </w:rPr>
        <w:t xml:space="preserve"> jednobrzmi</w:t>
      </w:r>
      <w:r w:rsidRPr="00CF793F">
        <w:rPr>
          <w:rFonts w:eastAsia="TimesNewRoman"/>
          <w:kern w:val="1"/>
          <w:lang w:eastAsia="fa-IR" w:bidi="fa-IR"/>
        </w:rPr>
        <w:t>ą</w:t>
      </w:r>
      <w:r w:rsidRPr="00CF793F">
        <w:rPr>
          <w:rFonts w:eastAsia="MS PMincho"/>
          <w:kern w:val="1"/>
          <w:lang w:eastAsia="fa-IR" w:bidi="fa-IR"/>
        </w:rPr>
        <w:t xml:space="preserve">cych egzemplarzach, </w:t>
      </w:r>
      <w:r>
        <w:rPr>
          <w:rFonts w:eastAsia="MS PMincho"/>
          <w:kern w:val="1"/>
          <w:lang w:eastAsia="fa-IR" w:bidi="fa-IR"/>
        </w:rPr>
        <w:t>dwa</w:t>
      </w:r>
      <w:r w:rsidRPr="00CF793F">
        <w:rPr>
          <w:rFonts w:eastAsia="MS PMincho"/>
          <w:kern w:val="1"/>
          <w:lang w:eastAsia="fa-IR" w:bidi="fa-IR"/>
        </w:rPr>
        <w:t xml:space="preserve"> dla Zamawiającego, jeden dla Wykonawcy.</w:t>
      </w:r>
    </w:p>
    <w:p w:rsidR="003643BF" w:rsidRPr="00CF793F" w:rsidRDefault="003643BF" w:rsidP="003643BF">
      <w:pPr>
        <w:widowControl w:val="0"/>
        <w:jc w:val="both"/>
        <w:textAlignment w:val="baseline"/>
        <w:rPr>
          <w:rFonts w:eastAsia="MS PMincho"/>
          <w:kern w:val="1"/>
          <w:lang w:eastAsia="fa-IR" w:bidi="fa-IR"/>
        </w:rPr>
      </w:pPr>
    </w:p>
    <w:p w:rsidR="003643BF" w:rsidRPr="00CF793F" w:rsidRDefault="003643BF" w:rsidP="003643BF">
      <w:pPr>
        <w:widowControl w:val="0"/>
        <w:textAlignment w:val="baseline"/>
        <w:rPr>
          <w:rFonts w:eastAsia="MS PMincho"/>
          <w:kern w:val="1"/>
          <w:sz w:val="12"/>
          <w:lang w:eastAsia="fa-IR" w:bidi="fa-IR"/>
        </w:rPr>
      </w:pPr>
    </w:p>
    <w:p w:rsidR="003643BF" w:rsidRPr="00CF793F" w:rsidRDefault="003643BF" w:rsidP="003643BF">
      <w:pPr>
        <w:tabs>
          <w:tab w:val="left" w:pos="360"/>
        </w:tabs>
        <w:textAlignment w:val="baseline"/>
        <w:rPr>
          <w:b/>
          <w:kern w:val="1"/>
          <w:u w:val="single"/>
          <w:lang w:eastAsia="fa-IR" w:bidi="fa-IR"/>
        </w:rPr>
      </w:pPr>
      <w:r w:rsidRPr="00CF793F">
        <w:rPr>
          <w:b/>
          <w:kern w:val="1"/>
          <w:u w:val="single"/>
          <w:lang w:eastAsia="fa-IR" w:bidi="fa-IR"/>
        </w:rPr>
        <w:lastRenderedPageBreak/>
        <w:t>Załączniki do umowy które stanowią jej integralną część:</w:t>
      </w:r>
    </w:p>
    <w:p w:rsidR="003643BF" w:rsidRPr="00CF793F" w:rsidRDefault="003643BF" w:rsidP="003643BF">
      <w:pPr>
        <w:tabs>
          <w:tab w:val="left" w:pos="360"/>
        </w:tabs>
        <w:textAlignment w:val="baseline"/>
        <w:rPr>
          <w:kern w:val="1"/>
          <w:lang w:eastAsia="fa-IR" w:bidi="fa-IR"/>
        </w:rPr>
      </w:pPr>
      <w:r w:rsidRPr="00CF793F">
        <w:rPr>
          <w:kern w:val="1"/>
          <w:lang w:eastAsia="fa-IR" w:bidi="fa-IR"/>
        </w:rPr>
        <w:t xml:space="preserve">załącznik nr 1 – </w:t>
      </w:r>
      <w:r w:rsidR="00647BD4">
        <w:rPr>
          <w:kern w:val="1"/>
          <w:lang w:eastAsia="fa-IR" w:bidi="fa-IR"/>
        </w:rPr>
        <w:t>przedmiar robót</w:t>
      </w:r>
      <w:r w:rsidRPr="00CF793F">
        <w:rPr>
          <w:kern w:val="1"/>
          <w:lang w:eastAsia="fa-IR" w:bidi="fa-IR"/>
        </w:rPr>
        <w:t>;</w:t>
      </w:r>
    </w:p>
    <w:p w:rsidR="003643BF" w:rsidRPr="00CF793F" w:rsidRDefault="003643BF" w:rsidP="003643BF">
      <w:pPr>
        <w:tabs>
          <w:tab w:val="left" w:pos="290"/>
          <w:tab w:val="left" w:pos="705"/>
          <w:tab w:val="left" w:pos="765"/>
          <w:tab w:val="left" w:pos="835"/>
          <w:tab w:val="left" w:pos="905"/>
          <w:tab w:val="left" w:pos="975"/>
          <w:tab w:val="left" w:pos="1045"/>
          <w:tab w:val="left" w:pos="1115"/>
          <w:tab w:val="left" w:pos="1185"/>
          <w:tab w:val="left" w:pos="1519"/>
        </w:tabs>
        <w:textAlignment w:val="baseline"/>
        <w:rPr>
          <w:kern w:val="1"/>
          <w:lang w:eastAsia="fa-IR" w:bidi="fa-IR"/>
        </w:rPr>
      </w:pPr>
      <w:r w:rsidRPr="00CF793F">
        <w:rPr>
          <w:kern w:val="1"/>
          <w:lang w:eastAsia="fa-IR" w:bidi="fa-IR"/>
        </w:rPr>
        <w:t>załącznik nr 2 - Oferta Wykonawcy;</w:t>
      </w:r>
    </w:p>
    <w:p w:rsidR="003643BF" w:rsidRPr="00CF793F" w:rsidRDefault="00BF0933" w:rsidP="003643BF">
      <w:pPr>
        <w:tabs>
          <w:tab w:val="left" w:pos="290"/>
          <w:tab w:val="left" w:pos="705"/>
          <w:tab w:val="left" w:pos="765"/>
          <w:tab w:val="left" w:pos="835"/>
          <w:tab w:val="left" w:pos="905"/>
          <w:tab w:val="left" w:pos="975"/>
          <w:tab w:val="left" w:pos="1045"/>
          <w:tab w:val="left" w:pos="1115"/>
          <w:tab w:val="left" w:pos="1185"/>
          <w:tab w:val="left" w:pos="1519"/>
        </w:tabs>
        <w:textAlignment w:val="baseline"/>
        <w:rPr>
          <w:kern w:val="1"/>
          <w:lang w:eastAsia="fa-IR" w:bidi="fa-IR"/>
        </w:rPr>
      </w:pPr>
      <w:r>
        <w:rPr>
          <w:kern w:val="1"/>
          <w:lang w:eastAsia="fa-IR" w:bidi="fa-IR"/>
        </w:rPr>
        <w:t>załącznik nr 3</w:t>
      </w:r>
      <w:r w:rsidR="003643BF" w:rsidRPr="00CF793F">
        <w:rPr>
          <w:kern w:val="1"/>
          <w:lang w:eastAsia="fa-IR" w:bidi="fa-IR"/>
        </w:rPr>
        <w:t xml:space="preserve"> - Wzór oświadczenia Podwykonawcy;</w:t>
      </w:r>
    </w:p>
    <w:p w:rsidR="00C93FF4" w:rsidRDefault="00C93FF4" w:rsidP="003643BF">
      <w:pPr>
        <w:suppressAutoHyphens/>
        <w:jc w:val="both"/>
        <w:rPr>
          <w:lang w:eastAsia="zh-CN"/>
        </w:rPr>
      </w:pPr>
    </w:p>
    <w:p w:rsidR="00E2202E" w:rsidRDefault="00E2202E" w:rsidP="00E2202E">
      <w:pPr>
        <w:tabs>
          <w:tab w:val="left" w:pos="1440"/>
          <w:tab w:val="left" w:pos="1500"/>
          <w:tab w:val="left" w:pos="1570"/>
          <w:tab w:val="left" w:pos="1640"/>
          <w:tab w:val="left" w:pos="1710"/>
          <w:tab w:val="left" w:pos="1780"/>
          <w:tab w:val="left" w:pos="1850"/>
          <w:tab w:val="left" w:pos="1920"/>
          <w:tab w:val="left" w:pos="2254"/>
        </w:tabs>
        <w:textAlignment w:val="baseline"/>
        <w:rPr>
          <w:kern w:val="1"/>
          <w:lang w:eastAsia="fa-IR" w:bidi="fa-IR"/>
        </w:rPr>
      </w:pPr>
    </w:p>
    <w:p w:rsidR="00E2202E" w:rsidRDefault="00E2202E" w:rsidP="00E2202E">
      <w:pPr>
        <w:widowControl w:val="0"/>
        <w:textAlignment w:val="baseline"/>
        <w:rPr>
          <w:rFonts w:eastAsia="MS PMincho"/>
          <w:kern w:val="1"/>
          <w:lang w:eastAsia="fa-IR" w:bidi="fa-IR"/>
        </w:rPr>
      </w:pPr>
    </w:p>
    <w:p w:rsidR="00E2202E" w:rsidRDefault="00BF0933" w:rsidP="00E2202E">
      <w:pPr>
        <w:rPr>
          <w:b/>
          <w:kern w:val="1"/>
          <w:lang w:eastAsia="fa-IR" w:bidi="fa-IR"/>
        </w:rPr>
      </w:pPr>
      <w:r>
        <w:rPr>
          <w:b/>
          <w:kern w:val="1"/>
          <w:lang w:eastAsia="fa-IR" w:bidi="fa-IR"/>
        </w:rPr>
        <w:t xml:space="preserve">Wykonawca:    </w:t>
      </w:r>
      <w:r>
        <w:rPr>
          <w:b/>
          <w:kern w:val="1"/>
          <w:lang w:eastAsia="fa-IR" w:bidi="fa-IR"/>
        </w:rPr>
        <w:tab/>
      </w:r>
      <w:r>
        <w:rPr>
          <w:b/>
          <w:kern w:val="1"/>
          <w:lang w:eastAsia="fa-IR" w:bidi="fa-IR"/>
        </w:rPr>
        <w:tab/>
      </w:r>
      <w:r>
        <w:rPr>
          <w:b/>
          <w:kern w:val="1"/>
          <w:lang w:eastAsia="fa-IR" w:bidi="fa-IR"/>
        </w:rPr>
        <w:tab/>
      </w:r>
      <w:r>
        <w:rPr>
          <w:b/>
          <w:kern w:val="1"/>
          <w:lang w:eastAsia="fa-IR" w:bidi="fa-IR"/>
        </w:rPr>
        <w:tab/>
      </w:r>
      <w:r>
        <w:rPr>
          <w:b/>
          <w:kern w:val="1"/>
          <w:lang w:eastAsia="fa-IR" w:bidi="fa-IR"/>
        </w:rPr>
        <w:tab/>
      </w:r>
      <w:r>
        <w:rPr>
          <w:b/>
          <w:kern w:val="1"/>
          <w:lang w:eastAsia="fa-IR" w:bidi="fa-IR"/>
        </w:rPr>
        <w:tab/>
      </w:r>
      <w:r>
        <w:rPr>
          <w:b/>
          <w:kern w:val="1"/>
          <w:lang w:eastAsia="fa-IR" w:bidi="fa-IR"/>
        </w:rPr>
        <w:tab/>
      </w:r>
      <w:r>
        <w:rPr>
          <w:b/>
          <w:kern w:val="1"/>
          <w:lang w:eastAsia="fa-IR" w:bidi="fa-IR"/>
        </w:rPr>
        <w:tab/>
      </w:r>
      <w:r w:rsidR="00E2202E">
        <w:rPr>
          <w:b/>
          <w:kern w:val="1"/>
          <w:lang w:eastAsia="fa-IR" w:bidi="fa-IR"/>
        </w:rPr>
        <w:t xml:space="preserve">Zamawiający:                                                                                   </w:t>
      </w:r>
      <w:r>
        <w:rPr>
          <w:b/>
          <w:kern w:val="1"/>
          <w:lang w:eastAsia="fa-IR" w:bidi="fa-IR"/>
        </w:rPr>
        <w:t xml:space="preserve">                       </w:t>
      </w:r>
    </w:p>
    <w:p w:rsidR="00E2202E" w:rsidRDefault="00E2202E" w:rsidP="00E2202E">
      <w:pPr>
        <w:widowControl w:val="0"/>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jc w:val="right"/>
        <w:textAlignment w:val="baseline"/>
        <w:rPr>
          <w:rFonts w:eastAsia="MS PMincho"/>
          <w:b/>
          <w:bCs/>
          <w:kern w:val="1"/>
          <w:lang w:eastAsia="fa-IR" w:bidi="fa-IR"/>
        </w:rPr>
      </w:pPr>
    </w:p>
    <w:p w:rsidR="00E2202E" w:rsidRDefault="00E2202E" w:rsidP="00E2202E">
      <w:pPr>
        <w:widowControl w:val="0"/>
        <w:textAlignment w:val="baseline"/>
        <w:rPr>
          <w:kern w:val="1"/>
          <w:lang w:eastAsia="hi-IN" w:bidi="hi-IN"/>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290024" w:rsidRDefault="00290024" w:rsidP="00E2202E">
      <w:pPr>
        <w:pStyle w:val="Standarduser"/>
        <w:jc w:val="center"/>
        <w:rPr>
          <w:rFonts w:cs="Segoe UI"/>
          <w:b/>
          <w:bCs/>
          <w:sz w:val="22"/>
          <w:szCs w:val="22"/>
        </w:rPr>
      </w:pPr>
    </w:p>
    <w:p w:rsidR="00290024" w:rsidRDefault="00290024" w:rsidP="00E2202E">
      <w:pPr>
        <w:pStyle w:val="Standarduser"/>
        <w:jc w:val="center"/>
        <w:rPr>
          <w:rFonts w:cs="Segoe UI"/>
          <w:b/>
          <w:bCs/>
          <w:sz w:val="22"/>
          <w:szCs w:val="22"/>
        </w:rPr>
      </w:pPr>
    </w:p>
    <w:p w:rsidR="00290024" w:rsidRDefault="00290024" w:rsidP="00E2202E">
      <w:pPr>
        <w:pStyle w:val="Standarduser"/>
        <w:jc w:val="center"/>
        <w:rPr>
          <w:rFonts w:cs="Segoe UI"/>
          <w:b/>
          <w:bCs/>
          <w:sz w:val="22"/>
          <w:szCs w:val="22"/>
        </w:rPr>
      </w:pPr>
    </w:p>
    <w:p w:rsidR="00290024" w:rsidRDefault="00290024" w:rsidP="00E2202E">
      <w:pPr>
        <w:pStyle w:val="Standarduser"/>
        <w:jc w:val="center"/>
        <w:rPr>
          <w:rFonts w:cs="Segoe UI"/>
          <w:b/>
          <w:bCs/>
          <w:sz w:val="22"/>
          <w:szCs w:val="22"/>
        </w:rPr>
      </w:pPr>
    </w:p>
    <w:p w:rsidR="00290024" w:rsidRDefault="00290024" w:rsidP="00E2202E">
      <w:pPr>
        <w:pStyle w:val="Standarduser"/>
        <w:jc w:val="center"/>
        <w:rPr>
          <w:rFonts w:cs="Segoe UI"/>
          <w:b/>
          <w:bCs/>
          <w:sz w:val="22"/>
          <w:szCs w:val="22"/>
        </w:rPr>
      </w:pPr>
    </w:p>
    <w:p w:rsidR="00E2202E" w:rsidRDefault="00E2202E" w:rsidP="00E2202E">
      <w:pPr>
        <w:pStyle w:val="Standarduser"/>
        <w:jc w:val="center"/>
        <w:rPr>
          <w:rFonts w:cs="Segoe UI"/>
          <w:b/>
          <w:bCs/>
          <w:sz w:val="22"/>
          <w:szCs w:val="22"/>
        </w:rPr>
      </w:pPr>
    </w:p>
    <w:p w:rsidR="00646349" w:rsidRDefault="00646349" w:rsidP="00E2202E">
      <w:pPr>
        <w:pStyle w:val="Standarduser"/>
        <w:jc w:val="center"/>
        <w:rPr>
          <w:rFonts w:cs="Segoe UI"/>
          <w:b/>
          <w:bCs/>
          <w:sz w:val="22"/>
          <w:szCs w:val="22"/>
        </w:rPr>
      </w:pPr>
    </w:p>
    <w:p w:rsidR="00646349" w:rsidRDefault="00646349" w:rsidP="00E2202E">
      <w:pPr>
        <w:pStyle w:val="Standarduser"/>
        <w:jc w:val="center"/>
        <w:rPr>
          <w:rFonts w:cs="Segoe UI"/>
          <w:b/>
          <w:bCs/>
          <w:sz w:val="22"/>
          <w:szCs w:val="22"/>
        </w:rPr>
      </w:pPr>
    </w:p>
    <w:p w:rsidR="00E2202E" w:rsidRDefault="009461E1" w:rsidP="00E2202E">
      <w:pPr>
        <w:pStyle w:val="Standarduser"/>
        <w:jc w:val="right"/>
        <w:rPr>
          <w:b/>
          <w:bCs/>
          <w:sz w:val="22"/>
          <w:szCs w:val="22"/>
        </w:rPr>
      </w:pPr>
      <w:r>
        <w:rPr>
          <w:b/>
          <w:bCs/>
          <w:sz w:val="22"/>
          <w:szCs w:val="22"/>
        </w:rPr>
        <w:lastRenderedPageBreak/>
        <w:t>Załącznik nr 3</w:t>
      </w:r>
      <w:r w:rsidR="00E2202E">
        <w:rPr>
          <w:b/>
          <w:bCs/>
          <w:sz w:val="22"/>
          <w:szCs w:val="22"/>
        </w:rPr>
        <w:t xml:space="preserve"> do Umowy</w:t>
      </w:r>
    </w:p>
    <w:p w:rsidR="00E2202E" w:rsidRDefault="00E2202E" w:rsidP="00E2202E">
      <w:pPr>
        <w:widowControl w:val="0"/>
        <w:jc w:val="center"/>
        <w:textAlignment w:val="baseline"/>
        <w:rPr>
          <w:rFonts w:eastAsia="MS PMincho"/>
          <w:b/>
          <w:bCs/>
          <w:kern w:val="1"/>
          <w:lang w:eastAsia="fa-IR" w:bidi="fa-IR"/>
        </w:rPr>
      </w:pPr>
    </w:p>
    <w:p w:rsidR="00E2202E" w:rsidRDefault="00E2202E" w:rsidP="00E2202E">
      <w:pPr>
        <w:widowControl w:val="0"/>
        <w:jc w:val="center"/>
        <w:textAlignment w:val="baseline"/>
        <w:rPr>
          <w:rFonts w:eastAsia="MS PMincho"/>
          <w:b/>
          <w:bCs/>
          <w:kern w:val="1"/>
          <w:lang w:eastAsia="fa-IR" w:bidi="fa-IR"/>
        </w:rPr>
      </w:pPr>
      <w:r>
        <w:rPr>
          <w:rFonts w:eastAsia="MS PMincho"/>
          <w:b/>
          <w:bCs/>
          <w:kern w:val="1"/>
          <w:lang w:eastAsia="fa-IR" w:bidi="fa-IR"/>
        </w:rPr>
        <w:t>Wzór oświadczenia podwykonawcy</w:t>
      </w:r>
    </w:p>
    <w:p w:rsidR="00E2202E" w:rsidRDefault="00E2202E" w:rsidP="00E2202E">
      <w:pPr>
        <w:pStyle w:val="Standarduser"/>
        <w:jc w:val="both"/>
        <w:rPr>
          <w:b/>
          <w:sz w:val="22"/>
          <w:szCs w:val="22"/>
        </w:rPr>
      </w:pPr>
    </w:p>
    <w:p w:rsidR="00E2202E" w:rsidRDefault="00E2202E" w:rsidP="00E2202E">
      <w:pPr>
        <w:pStyle w:val="Standarduser"/>
        <w:jc w:val="both"/>
        <w:rPr>
          <w:b/>
          <w:sz w:val="22"/>
          <w:szCs w:val="22"/>
        </w:rPr>
      </w:pPr>
    </w:p>
    <w:p w:rsidR="00E2202E" w:rsidRDefault="00E2202E" w:rsidP="00E2202E">
      <w:pPr>
        <w:pStyle w:val="Standarduser"/>
        <w:jc w:val="center"/>
        <w:rPr>
          <w:b/>
          <w:sz w:val="22"/>
          <w:szCs w:val="22"/>
        </w:rPr>
      </w:pPr>
      <w:r>
        <w:rPr>
          <w:b/>
          <w:sz w:val="22"/>
          <w:szCs w:val="22"/>
        </w:rPr>
        <w:t>OŚWIADCZENIE PODWYKONAWCY</w:t>
      </w:r>
    </w:p>
    <w:p w:rsidR="00E2202E" w:rsidRDefault="00E2202E" w:rsidP="00E2202E">
      <w:pPr>
        <w:pStyle w:val="Standarduser"/>
        <w:jc w:val="both"/>
        <w:rPr>
          <w:b/>
          <w:sz w:val="22"/>
          <w:szCs w:val="22"/>
        </w:rPr>
      </w:pPr>
    </w:p>
    <w:p w:rsidR="00E2202E" w:rsidRDefault="00E2202E" w:rsidP="00E2202E">
      <w:pPr>
        <w:pStyle w:val="Standarduser"/>
        <w:jc w:val="both"/>
        <w:rPr>
          <w:b/>
          <w:sz w:val="22"/>
          <w:szCs w:val="22"/>
        </w:rPr>
      </w:pPr>
    </w:p>
    <w:p w:rsidR="00E2202E" w:rsidRDefault="00E2202E" w:rsidP="00E2202E">
      <w:pPr>
        <w:pStyle w:val="Standarduser"/>
        <w:jc w:val="both"/>
        <w:rPr>
          <w:sz w:val="22"/>
          <w:szCs w:val="22"/>
        </w:rPr>
      </w:pPr>
      <w:r>
        <w:rPr>
          <w:sz w:val="22"/>
          <w:szCs w:val="22"/>
        </w:rPr>
        <w:t>PODWYKONAWCA: ............................................................................................., NIP  …........................</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reprezentowany przez …………………………………………………………………………..</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 xml:space="preserve">realizujący zadanie pn.:  </w:t>
      </w:r>
    </w:p>
    <w:p w:rsidR="00E2202E" w:rsidRDefault="00E2202E" w:rsidP="00E2202E">
      <w:pPr>
        <w:pStyle w:val="WW-Nagwekwykazurde"/>
        <w:suppressAutoHyphens w:val="0"/>
        <w:ind w:left="290" w:hanging="274"/>
        <w:rPr>
          <w:b/>
          <w:bCs/>
          <w:color w:val="auto"/>
          <w:sz w:val="22"/>
          <w:szCs w:val="22"/>
          <w:lang w:val="pl-PL"/>
        </w:rPr>
      </w:pPr>
    </w:p>
    <w:p w:rsidR="00E2202E" w:rsidRPr="008A07DF" w:rsidRDefault="008A07DF" w:rsidP="00E2202E">
      <w:pPr>
        <w:pStyle w:val="WW-Nagwekwykazurde"/>
        <w:suppressAutoHyphens w:val="0"/>
        <w:ind w:left="290" w:hanging="274"/>
        <w:jc w:val="center"/>
        <w:rPr>
          <w:b/>
          <w:bCs/>
          <w:color w:val="auto"/>
          <w:szCs w:val="22"/>
          <w:lang w:val="pl-PL"/>
        </w:rPr>
      </w:pPr>
      <w:r w:rsidRPr="008A07DF">
        <w:rPr>
          <w:b/>
          <w:bCs/>
          <w:color w:val="auto"/>
          <w:szCs w:val="22"/>
          <w:lang w:val="pl-PL"/>
        </w:rPr>
        <w:t>„</w:t>
      </w:r>
      <w:r>
        <w:rPr>
          <w:b/>
          <w:szCs w:val="22"/>
          <w:lang w:val="pl-PL"/>
        </w:rPr>
        <w:t>Rozbiórka i zasypanie basenu w</w:t>
      </w:r>
      <w:r w:rsidRPr="008A07DF">
        <w:rPr>
          <w:b/>
          <w:szCs w:val="22"/>
          <w:lang w:val="pl-PL"/>
        </w:rPr>
        <w:t xml:space="preserve"> Zawoni </w:t>
      </w:r>
      <w:r>
        <w:rPr>
          <w:b/>
          <w:szCs w:val="22"/>
          <w:lang w:val="pl-PL"/>
        </w:rPr>
        <w:t>wraz z wykonaniem d</w:t>
      </w:r>
      <w:r w:rsidRPr="008A07DF">
        <w:rPr>
          <w:b/>
          <w:szCs w:val="22"/>
          <w:lang w:val="pl-PL"/>
        </w:rPr>
        <w:t>renażu</w:t>
      </w:r>
      <w:r w:rsidRPr="008A07DF">
        <w:rPr>
          <w:b/>
          <w:bCs/>
          <w:color w:val="auto"/>
          <w:szCs w:val="22"/>
          <w:lang w:val="pl-PL"/>
        </w:rPr>
        <w:t>”</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w zakresie określonym w Umowie nr………………………  z dnia…………………………..</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zawartej z WYKONAWCĄ: …....................................................................................., NIP  …........................</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oświadcza, że za prace wykonane w okresie od dnia ………… do dnia…………..., ujęte                    w protokole odbioru  nr.............................. spisanym pomiędzy Gminą Zawonia a Wykonawcą  z dnia…………………  obejmujące następujący zakres:</w:t>
      </w:r>
    </w:p>
    <w:p w:rsidR="00E2202E" w:rsidRDefault="00E2202E" w:rsidP="00E2202E">
      <w:pPr>
        <w:pStyle w:val="Standarduser"/>
        <w:jc w:val="both"/>
        <w:rPr>
          <w:sz w:val="22"/>
          <w:szCs w:val="22"/>
        </w:rPr>
      </w:pPr>
      <w:r>
        <w:rPr>
          <w:sz w:val="22"/>
          <w:szCs w:val="22"/>
        </w:rPr>
        <w:t>……………………………………………………………………………………………………………………………………………………………………………………………………</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otrzymał od WYKONAWCY w dniu ………….. wynagrodzenie w wysokości ……………zł              /słownie/…………………………………………………………………………………………………………………………..,   odpowiadające wykonanemu zakresowi  prac.</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PODWYKONAWCA oświadcza niniejszym, że otrzymane wynagrodzenie za  wykonany zakres robót j. w. w całości zaspokaja roszczenia PODWYKONAWCY wobec ZAMAWIAJĄCEGO, tj. Gminy Zawonia i WYKONAWCY.</w:t>
      </w: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p>
    <w:p w:rsidR="00E2202E" w:rsidRDefault="00E2202E" w:rsidP="00E2202E">
      <w:pPr>
        <w:pStyle w:val="Standarduser"/>
        <w:jc w:val="both"/>
        <w:rPr>
          <w:sz w:val="22"/>
          <w:szCs w:val="22"/>
        </w:rPr>
      </w:pPr>
      <w:r>
        <w:rPr>
          <w:sz w:val="22"/>
          <w:szCs w:val="22"/>
        </w:rPr>
        <w:t>…................. dnia ……………                                                        ………………..……………</w:t>
      </w:r>
    </w:p>
    <w:p w:rsidR="00E2202E" w:rsidRPr="0036778D" w:rsidRDefault="00E2202E" w:rsidP="00E2202E">
      <w:pPr>
        <w:pStyle w:val="Standarduser"/>
        <w:tabs>
          <w:tab w:val="left" w:pos="12192"/>
          <w:tab w:val="left" w:pos="21264"/>
        </w:tabs>
        <w:ind w:left="6096" w:hanging="2556"/>
        <w:jc w:val="center"/>
        <w:rPr>
          <w:sz w:val="22"/>
          <w:szCs w:val="22"/>
        </w:rPr>
      </w:pPr>
      <w:r>
        <w:rPr>
          <w:sz w:val="22"/>
          <w:szCs w:val="22"/>
        </w:rPr>
        <w:t xml:space="preserve">                                    (czytelny podpis i pieczęć upoważnionego przedstawiciela Podwykonawcy</w:t>
      </w:r>
      <w:r>
        <w:t>)</w:t>
      </w:r>
    </w:p>
    <w:p w:rsidR="00E2202E" w:rsidRDefault="00E2202E" w:rsidP="00E2202E">
      <w:pPr>
        <w:pStyle w:val="Standarduser"/>
        <w:tabs>
          <w:tab w:val="left" w:pos="12192"/>
          <w:tab w:val="left" w:pos="21264"/>
        </w:tabs>
        <w:ind w:left="6096" w:hanging="2556"/>
        <w:jc w:val="both"/>
      </w:pPr>
    </w:p>
    <w:p w:rsidR="00933AD7" w:rsidRPr="007566FA" w:rsidRDefault="00933AD7" w:rsidP="004B0380">
      <w:pPr>
        <w:spacing w:line="360" w:lineRule="auto"/>
        <w:jc w:val="right"/>
        <w:rPr>
          <w:rFonts w:eastAsiaTheme="minorHAnsi"/>
          <w:i/>
          <w:sz w:val="22"/>
          <w:szCs w:val="22"/>
          <w:lang w:eastAsia="en-US"/>
        </w:rPr>
      </w:pPr>
    </w:p>
    <w:sectPr w:rsidR="00933AD7" w:rsidRPr="007566FA" w:rsidSect="009518A8">
      <w:headerReference w:type="default" r:id="rId8"/>
      <w:footerReference w:type="default" r:id="rId9"/>
      <w:pgSz w:w="11906" w:h="16838"/>
      <w:pgMar w:top="1417" w:right="1417" w:bottom="142" w:left="141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8CB" w:rsidRDefault="00E568CB">
      <w:r>
        <w:separator/>
      </w:r>
    </w:p>
  </w:endnote>
  <w:endnote w:type="continuationSeparator" w:id="0">
    <w:p w:rsidR="00E568CB" w:rsidRDefault="00E5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MS PMincho">
    <w:altName w:val="MS Gothic"/>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3B7" w:rsidRPr="00504015" w:rsidRDefault="00C363B7" w:rsidP="00C363B7">
    <w:pPr>
      <w:pStyle w:val="Stopka"/>
      <w:jc w:val="center"/>
      <w:rPr>
        <w:rFonts w:ascii="Arial" w:hAnsi="Arial" w:cs="Arial"/>
        <w:b/>
        <w:i/>
        <w:sz w:val="18"/>
      </w:rPr>
    </w:pPr>
    <w:r w:rsidRPr="00504015">
      <w:rPr>
        <w:rFonts w:ascii="Arial" w:hAnsi="Arial" w:cs="Arial"/>
        <w:b/>
        <w:i/>
        <w:sz w:val="18"/>
      </w:rPr>
      <w:t>Projekt współfinansowany ze środków Unii Europejskiej</w:t>
    </w:r>
  </w:p>
  <w:p w:rsidR="00C363B7" w:rsidRPr="00504015" w:rsidRDefault="00C363B7" w:rsidP="00C363B7">
    <w:pPr>
      <w:pStyle w:val="Stopka"/>
      <w:jc w:val="center"/>
      <w:rPr>
        <w:rFonts w:ascii="Arial" w:hAnsi="Arial" w:cs="Arial"/>
        <w:b/>
        <w:i/>
        <w:sz w:val="18"/>
      </w:rPr>
    </w:pPr>
    <w:r w:rsidRPr="00504015">
      <w:rPr>
        <w:rFonts w:ascii="Arial" w:hAnsi="Arial" w:cs="Arial"/>
        <w:b/>
        <w:i/>
        <w:sz w:val="18"/>
      </w:rPr>
      <w:t>w ramach Regionalnego Programu Operacyjnego Województwa dolnośląskiego na lata 2014-2020</w:t>
    </w:r>
  </w:p>
  <w:p w:rsidR="004736CA" w:rsidRDefault="004736CA">
    <w:pPr>
      <w:pStyle w:val="Stopka"/>
    </w:pPr>
  </w:p>
  <w:p w:rsidR="004736CA" w:rsidRDefault="004736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8CB" w:rsidRDefault="00E568CB">
      <w:r>
        <w:separator/>
      </w:r>
    </w:p>
  </w:footnote>
  <w:footnote w:type="continuationSeparator" w:id="0">
    <w:p w:rsidR="00E568CB" w:rsidRDefault="00E56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5F9" w:rsidRPr="0031401D" w:rsidRDefault="004D45F9" w:rsidP="004D45F9">
    <w:pPr>
      <w:jc w:val="center"/>
      <w:rPr>
        <w:rFonts w:ascii="Arial" w:eastAsiaTheme="minorHAnsi" w:hAnsi="Arial" w:cs="Arial"/>
        <w:b/>
        <w:i/>
        <w:sz w:val="18"/>
        <w:szCs w:val="22"/>
        <w:lang w:eastAsia="en-US"/>
      </w:rPr>
    </w:pPr>
    <w:r>
      <w:rPr>
        <w:rFonts w:ascii="Calibri" w:hAnsi="Calibri"/>
        <w:noProof/>
        <w:sz w:val="20"/>
      </w:rPr>
      <w:drawing>
        <wp:inline distT="0" distB="0" distL="0" distR="0">
          <wp:extent cx="5760720" cy="1134281"/>
          <wp:effectExtent l="0" t="0" r="0" b="8890"/>
          <wp:docPr id="11" name="Obraz 11" descr="NSS_nowelogoUMWD_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SS_nowelogoUMWD_UE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4281"/>
                  </a:xfrm>
                  <a:prstGeom prst="rect">
                    <a:avLst/>
                  </a:prstGeom>
                  <a:noFill/>
                  <a:ln>
                    <a:noFill/>
                  </a:ln>
                </pic:spPr>
              </pic:pic>
            </a:graphicData>
          </a:graphic>
        </wp:inline>
      </w:drawing>
    </w:r>
    <w:r w:rsidRPr="004D45F9">
      <w:rPr>
        <w:rFonts w:ascii="Arial" w:eastAsiaTheme="minorHAnsi" w:hAnsi="Arial" w:cs="Arial"/>
        <w:b/>
        <w:i/>
        <w:sz w:val="16"/>
        <w:szCs w:val="22"/>
        <w:lang w:eastAsia="en-US"/>
      </w:rPr>
      <w:t>„</w:t>
    </w:r>
    <w:r w:rsidR="00550353" w:rsidRPr="00550353">
      <w:rPr>
        <w:rFonts w:ascii="Arial" w:eastAsiaTheme="minorHAnsi" w:hAnsi="Arial" w:cs="Arial"/>
        <w:b/>
        <w:i/>
        <w:sz w:val="18"/>
        <w:szCs w:val="22"/>
        <w:lang w:eastAsia="en-US"/>
      </w:rPr>
      <w:t>Zagospodarowanie terenu po byłym basenie kąpielowym przy ul. Zielonej w Zawoni na teren rekreacyjno-sportowo-kulturalny wraz z modernizacją drogi gminnej – ul. Zielonej</w:t>
    </w:r>
    <w:r w:rsidRPr="0031401D">
      <w:rPr>
        <w:rFonts w:ascii="Arial" w:eastAsiaTheme="minorHAnsi" w:hAnsi="Arial" w:cs="Arial"/>
        <w:b/>
        <w:i/>
        <w:sz w:val="18"/>
        <w:szCs w:val="22"/>
        <w:lang w:eastAsia="en-US"/>
      </w:rPr>
      <w:t>”.</w:t>
    </w:r>
  </w:p>
  <w:p w:rsidR="00C71625" w:rsidRPr="0031401D" w:rsidRDefault="004D45F9" w:rsidP="004D45F9">
    <w:pPr>
      <w:jc w:val="center"/>
      <w:rPr>
        <w:rFonts w:ascii="Arial" w:eastAsiaTheme="minorHAnsi" w:hAnsi="Arial" w:cs="Arial"/>
        <w:b/>
        <w:i/>
        <w:sz w:val="18"/>
        <w:szCs w:val="22"/>
        <w:lang w:eastAsia="en-US"/>
      </w:rPr>
    </w:pPr>
    <w:r w:rsidRPr="0031401D">
      <w:rPr>
        <w:rFonts w:ascii="Arial" w:eastAsiaTheme="minorHAnsi" w:hAnsi="Arial" w:cs="Arial"/>
        <w:b/>
        <w:i/>
        <w:sz w:val="18"/>
        <w:szCs w:val="22"/>
        <w:lang w:eastAsia="en-US"/>
      </w:rPr>
      <w:t xml:space="preserve">Nr projektu: </w:t>
    </w:r>
    <w:r w:rsidR="00550353" w:rsidRPr="00550353">
      <w:rPr>
        <w:rFonts w:ascii="Arial" w:eastAsiaTheme="minorHAnsi" w:hAnsi="Arial" w:cs="Arial"/>
        <w:b/>
        <w:i/>
        <w:sz w:val="18"/>
        <w:szCs w:val="22"/>
        <w:lang w:eastAsia="en-US"/>
      </w:rPr>
      <w:t>RPDS.06.03.01-02-0017/17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117"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1747" w:hanging="360"/>
      </w:pPr>
    </w:lvl>
    <w:lvl w:ilvl="1">
      <w:start w:val="1"/>
      <w:numFmt w:val="lowerLetter"/>
      <w:lvlText w:val="%2)"/>
      <w:lvlJc w:val="left"/>
      <w:pPr>
        <w:tabs>
          <w:tab w:val="num" w:pos="0"/>
        </w:tabs>
        <w:ind w:left="2467" w:hanging="360"/>
      </w:pPr>
    </w:lvl>
    <w:lvl w:ilvl="2">
      <w:start w:val="1"/>
      <w:numFmt w:val="lowerRoman"/>
      <w:lvlText w:val="%3."/>
      <w:lvlJc w:val="left"/>
      <w:pPr>
        <w:tabs>
          <w:tab w:val="num" w:pos="0"/>
        </w:tabs>
        <w:ind w:left="3187" w:hanging="180"/>
      </w:pPr>
    </w:lvl>
    <w:lvl w:ilvl="3">
      <w:start w:val="1"/>
      <w:numFmt w:val="decimal"/>
      <w:lvlText w:val="%4."/>
      <w:lvlJc w:val="left"/>
      <w:pPr>
        <w:tabs>
          <w:tab w:val="num" w:pos="0"/>
        </w:tabs>
        <w:ind w:left="3907" w:hanging="360"/>
      </w:pPr>
    </w:lvl>
    <w:lvl w:ilvl="4">
      <w:start w:val="1"/>
      <w:numFmt w:val="lowerLetter"/>
      <w:lvlText w:val="%5."/>
      <w:lvlJc w:val="left"/>
      <w:pPr>
        <w:tabs>
          <w:tab w:val="num" w:pos="0"/>
        </w:tabs>
        <w:ind w:left="4627" w:hanging="360"/>
      </w:pPr>
    </w:lvl>
    <w:lvl w:ilvl="5">
      <w:start w:val="1"/>
      <w:numFmt w:val="lowerRoman"/>
      <w:lvlText w:val="%6."/>
      <w:lvlJc w:val="left"/>
      <w:pPr>
        <w:tabs>
          <w:tab w:val="num" w:pos="0"/>
        </w:tabs>
        <w:ind w:left="5347" w:hanging="180"/>
      </w:pPr>
    </w:lvl>
    <w:lvl w:ilvl="6">
      <w:start w:val="1"/>
      <w:numFmt w:val="decimal"/>
      <w:lvlText w:val="%7."/>
      <w:lvlJc w:val="left"/>
      <w:pPr>
        <w:tabs>
          <w:tab w:val="num" w:pos="0"/>
        </w:tabs>
        <w:ind w:left="6067" w:hanging="360"/>
      </w:pPr>
    </w:lvl>
    <w:lvl w:ilvl="7">
      <w:start w:val="1"/>
      <w:numFmt w:val="lowerLetter"/>
      <w:lvlText w:val="%8."/>
      <w:lvlJc w:val="left"/>
      <w:pPr>
        <w:tabs>
          <w:tab w:val="num" w:pos="0"/>
        </w:tabs>
        <w:ind w:left="6787" w:hanging="360"/>
      </w:pPr>
    </w:lvl>
    <w:lvl w:ilvl="8">
      <w:start w:val="1"/>
      <w:numFmt w:val="lowerRoman"/>
      <w:lvlText w:val="%9."/>
      <w:lvlJc w:val="left"/>
      <w:pPr>
        <w:tabs>
          <w:tab w:val="num" w:pos="0"/>
        </w:tabs>
        <w:ind w:left="7507" w:hanging="18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1429"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5" w15:restartNumberingAfterBreak="0">
    <w:nsid w:val="00000006"/>
    <w:multiLevelType w:val="multilevel"/>
    <w:tmpl w:val="00000006"/>
    <w:name w:val="WW8Num6"/>
    <w:lvl w:ilvl="0">
      <w:start w:val="1"/>
      <w:numFmt w:val="lowerLetter"/>
      <w:lvlText w:val="%1)"/>
      <w:lvlJc w:val="left"/>
      <w:pPr>
        <w:tabs>
          <w:tab w:val="num" w:pos="0"/>
        </w:tabs>
        <w:ind w:left="1027" w:hanging="360"/>
      </w:pPr>
    </w:lvl>
    <w:lvl w:ilvl="1">
      <w:start w:val="1"/>
      <w:numFmt w:val="lowerLetter"/>
      <w:lvlText w:val="%2)"/>
      <w:lvlJc w:val="left"/>
      <w:pPr>
        <w:tabs>
          <w:tab w:val="num" w:pos="0"/>
        </w:tabs>
        <w:ind w:left="1747" w:hanging="360"/>
      </w:pPr>
    </w:lvl>
    <w:lvl w:ilvl="2">
      <w:start w:val="1"/>
      <w:numFmt w:val="lowerRoman"/>
      <w:lvlText w:val="%3."/>
      <w:lvlJc w:val="left"/>
      <w:pPr>
        <w:tabs>
          <w:tab w:val="num" w:pos="0"/>
        </w:tabs>
        <w:ind w:left="2467" w:hanging="180"/>
      </w:pPr>
    </w:lvl>
    <w:lvl w:ilvl="3">
      <w:start w:val="1"/>
      <w:numFmt w:val="decimal"/>
      <w:lvlText w:val="%4."/>
      <w:lvlJc w:val="left"/>
      <w:pPr>
        <w:tabs>
          <w:tab w:val="num" w:pos="0"/>
        </w:tabs>
        <w:ind w:left="3187" w:hanging="360"/>
      </w:pPr>
    </w:lvl>
    <w:lvl w:ilvl="4">
      <w:start w:val="1"/>
      <w:numFmt w:val="lowerLetter"/>
      <w:lvlText w:val="%5."/>
      <w:lvlJc w:val="left"/>
      <w:pPr>
        <w:tabs>
          <w:tab w:val="num" w:pos="0"/>
        </w:tabs>
        <w:ind w:left="3907" w:hanging="360"/>
      </w:pPr>
    </w:lvl>
    <w:lvl w:ilvl="5">
      <w:start w:val="1"/>
      <w:numFmt w:val="lowerRoman"/>
      <w:lvlText w:val="%6."/>
      <w:lvlJc w:val="left"/>
      <w:pPr>
        <w:tabs>
          <w:tab w:val="num" w:pos="0"/>
        </w:tabs>
        <w:ind w:left="4627" w:hanging="180"/>
      </w:pPr>
    </w:lvl>
    <w:lvl w:ilvl="6">
      <w:start w:val="1"/>
      <w:numFmt w:val="decimal"/>
      <w:lvlText w:val="%7."/>
      <w:lvlJc w:val="left"/>
      <w:pPr>
        <w:tabs>
          <w:tab w:val="num" w:pos="0"/>
        </w:tabs>
        <w:ind w:left="5347" w:hanging="360"/>
      </w:pPr>
    </w:lvl>
    <w:lvl w:ilvl="7">
      <w:start w:val="1"/>
      <w:numFmt w:val="lowerLetter"/>
      <w:lvlText w:val="%8."/>
      <w:lvlJc w:val="left"/>
      <w:pPr>
        <w:tabs>
          <w:tab w:val="num" w:pos="0"/>
        </w:tabs>
        <w:ind w:left="6067" w:hanging="360"/>
      </w:pPr>
    </w:lvl>
    <w:lvl w:ilvl="8">
      <w:start w:val="1"/>
      <w:numFmt w:val="lowerRoman"/>
      <w:lvlText w:val="%9."/>
      <w:lvlJc w:val="left"/>
      <w:pPr>
        <w:tabs>
          <w:tab w:val="num" w:pos="0"/>
        </w:tabs>
        <w:ind w:left="6787"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915"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0" w:firstLine="0"/>
      </w:pPr>
      <w:rPr>
        <w:rFonts w:ascii="Symbol" w:hAnsi="Symbol"/>
        <w:b w:val="0"/>
        <w:sz w:val="20"/>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752" w:hanging="360"/>
      </w:pPr>
    </w:lvl>
  </w:abstractNum>
  <w:abstractNum w:abstractNumId="9"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D"/>
    <w:multiLevelType w:val="multilevel"/>
    <w:tmpl w:val="0000000D"/>
    <w:name w:val="WW8Num13"/>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0"/>
        </w:tabs>
        <w:ind w:left="1582" w:hanging="360"/>
      </w:pPr>
    </w:lvl>
  </w:abstractNum>
  <w:abstractNum w:abstractNumId="13" w15:restartNumberingAfterBreak="0">
    <w:nsid w:val="00000011"/>
    <w:multiLevelType w:val="singleLevel"/>
    <w:tmpl w:val="00000011"/>
    <w:name w:val="WW8Num17"/>
    <w:lvl w:ilvl="0">
      <w:start w:val="1"/>
      <w:numFmt w:val="lowerLetter"/>
      <w:lvlText w:val="%1)"/>
      <w:lvlJc w:val="left"/>
      <w:pPr>
        <w:tabs>
          <w:tab w:val="num" w:pos="0"/>
        </w:tabs>
        <w:ind w:left="862" w:hanging="360"/>
      </w:pPr>
    </w:lvl>
  </w:abstractNum>
  <w:abstractNum w:abstractNumId="14" w15:restartNumberingAfterBreak="0">
    <w:nsid w:val="00000012"/>
    <w:multiLevelType w:val="singleLevel"/>
    <w:tmpl w:val="03A2A290"/>
    <w:name w:val="WW8Num18"/>
    <w:lvl w:ilvl="0">
      <w:start w:val="1"/>
      <w:numFmt w:val="decimal"/>
      <w:lvlText w:val="%1."/>
      <w:lvlJc w:val="left"/>
      <w:pPr>
        <w:tabs>
          <w:tab w:val="num" w:pos="720"/>
        </w:tabs>
        <w:ind w:left="720" w:hanging="360"/>
      </w:pPr>
      <w:rPr>
        <w:b/>
      </w:rPr>
    </w:lvl>
  </w:abstractNum>
  <w:abstractNum w:abstractNumId="15"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6" w15:restartNumberingAfterBreak="0">
    <w:nsid w:val="00000014"/>
    <w:multiLevelType w:val="singleLevel"/>
    <w:tmpl w:val="00000014"/>
    <w:name w:val="WW8Num20"/>
    <w:lvl w:ilvl="0">
      <w:start w:val="1"/>
      <w:numFmt w:val="bullet"/>
      <w:lvlText w:val=""/>
      <w:lvlJc w:val="left"/>
      <w:pPr>
        <w:tabs>
          <w:tab w:val="num" w:pos="0"/>
        </w:tabs>
        <w:ind w:left="1837" w:hanging="360"/>
      </w:pPr>
      <w:rPr>
        <w:rFonts w:ascii="Symbol" w:hAnsi="Symbol"/>
      </w:rPr>
    </w:lvl>
  </w:abstractNum>
  <w:abstractNum w:abstractNumId="17"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cs="Times New Roman"/>
        <w:b/>
        <w:i w:val="0"/>
        <w:sz w:val="20"/>
      </w:rPr>
    </w:lvl>
  </w:abstractNum>
  <w:abstractNum w:abstractNumId="18" w15:restartNumberingAfterBreak="0">
    <w:nsid w:val="00000016"/>
    <w:multiLevelType w:val="singleLevel"/>
    <w:tmpl w:val="00000016"/>
    <w:name w:val="WW8Num22"/>
    <w:lvl w:ilvl="0">
      <w:start w:val="2"/>
      <w:numFmt w:val="decimal"/>
      <w:lvlText w:val="%1."/>
      <w:lvlJc w:val="left"/>
      <w:pPr>
        <w:tabs>
          <w:tab w:val="num" w:pos="0"/>
        </w:tabs>
        <w:ind w:left="750" w:hanging="360"/>
      </w:pPr>
    </w:lvl>
  </w:abstractNum>
  <w:abstractNum w:abstractNumId="19" w15:restartNumberingAfterBreak="0">
    <w:nsid w:val="00000017"/>
    <w:multiLevelType w:val="multilevel"/>
    <w:tmpl w:val="00000017"/>
    <w:name w:val="WW8Num23"/>
    <w:lvl w:ilvl="0">
      <w:start w:val="4"/>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8"/>
    <w:multiLevelType w:val="singleLevel"/>
    <w:tmpl w:val="00000018"/>
    <w:name w:val="WW8Num24"/>
    <w:lvl w:ilvl="0">
      <w:start w:val="3"/>
      <w:numFmt w:val="decimal"/>
      <w:lvlText w:val="%1."/>
      <w:lvlJc w:val="left"/>
      <w:pPr>
        <w:tabs>
          <w:tab w:val="num" w:pos="0"/>
        </w:tabs>
        <w:ind w:left="750" w:hanging="360"/>
      </w:pPr>
    </w:lvl>
  </w:abstractNum>
  <w:abstractNum w:abstractNumId="21" w15:restartNumberingAfterBreak="0">
    <w:nsid w:val="00000019"/>
    <w:multiLevelType w:val="singleLevel"/>
    <w:tmpl w:val="00000019"/>
    <w:name w:val="WW8Num25"/>
    <w:lvl w:ilvl="0">
      <w:start w:val="1"/>
      <w:numFmt w:val="decimal"/>
      <w:lvlText w:val="%1."/>
      <w:lvlJc w:val="left"/>
      <w:pPr>
        <w:tabs>
          <w:tab w:val="num" w:pos="0"/>
        </w:tabs>
        <w:ind w:left="774" w:hanging="360"/>
      </w:pPr>
      <w:rPr>
        <w:b w:val="0"/>
      </w:rPr>
    </w:lvl>
  </w:abstractNum>
  <w:abstractNum w:abstractNumId="22" w15:restartNumberingAfterBreak="0">
    <w:nsid w:val="0000001A"/>
    <w:multiLevelType w:val="multilevel"/>
    <w:tmpl w:val="0000001A"/>
    <w:name w:val="WW8Num2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23"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Symbol" w:hAnsi="Symbol"/>
      </w:rPr>
    </w:lvl>
  </w:abstractNum>
  <w:abstractNum w:abstractNumId="24" w15:restartNumberingAfterBreak="0">
    <w:nsid w:val="0000001C"/>
    <w:multiLevelType w:val="singleLevel"/>
    <w:tmpl w:val="0000001C"/>
    <w:name w:val="WW8Num28"/>
    <w:lvl w:ilvl="0">
      <w:start w:val="1"/>
      <w:numFmt w:val="lowerLetter"/>
      <w:lvlText w:val="%1)"/>
      <w:lvlJc w:val="left"/>
      <w:pPr>
        <w:tabs>
          <w:tab w:val="num" w:pos="0"/>
        </w:tabs>
        <w:ind w:left="1146" w:hanging="360"/>
      </w:pPr>
      <w:rPr>
        <w:b w:val="0"/>
      </w:rPr>
    </w:lvl>
  </w:abstractNum>
  <w:abstractNum w:abstractNumId="25" w15:restartNumberingAfterBreak="0">
    <w:nsid w:val="0000001E"/>
    <w:multiLevelType w:val="singleLevel"/>
    <w:tmpl w:val="0000001E"/>
    <w:name w:val="WW8Num30"/>
    <w:lvl w:ilvl="0">
      <w:start w:val="1"/>
      <w:numFmt w:val="decimal"/>
      <w:lvlText w:val="%1."/>
      <w:lvlJc w:val="left"/>
      <w:pPr>
        <w:tabs>
          <w:tab w:val="num" w:pos="0"/>
        </w:tabs>
        <w:ind w:left="736" w:hanging="360"/>
      </w:pPr>
    </w:lvl>
  </w:abstractNum>
  <w:abstractNum w:abstractNumId="26"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rPr>
    </w:lvl>
  </w:abstractNum>
  <w:abstractNum w:abstractNumId="27" w15:restartNumberingAfterBreak="0">
    <w:nsid w:val="00000020"/>
    <w:multiLevelType w:val="singleLevel"/>
    <w:tmpl w:val="00000020"/>
    <w:name w:val="WW8Num32"/>
    <w:lvl w:ilvl="0">
      <w:start w:val="1"/>
      <w:numFmt w:val="decimal"/>
      <w:lvlText w:val="%1."/>
      <w:lvlJc w:val="left"/>
      <w:pPr>
        <w:tabs>
          <w:tab w:val="num" w:pos="0"/>
        </w:tabs>
        <w:ind w:left="750" w:hanging="360"/>
      </w:pPr>
    </w:lvl>
  </w:abstractNum>
  <w:abstractNum w:abstractNumId="28" w15:restartNumberingAfterBreak="0">
    <w:nsid w:val="00000021"/>
    <w:multiLevelType w:val="singleLevel"/>
    <w:tmpl w:val="AD0E5C30"/>
    <w:name w:val="WW8Num33"/>
    <w:lvl w:ilvl="0">
      <w:start w:val="4"/>
      <w:numFmt w:val="decimal"/>
      <w:lvlText w:val="%1."/>
      <w:lvlJc w:val="left"/>
      <w:pPr>
        <w:tabs>
          <w:tab w:val="num" w:pos="1146"/>
        </w:tabs>
        <w:ind w:left="1146" w:hanging="360"/>
      </w:pPr>
      <w:rPr>
        <w:b w:val="0"/>
      </w:rPr>
    </w:lvl>
  </w:abstractNum>
  <w:abstractNum w:abstractNumId="29" w15:restartNumberingAfterBreak="0">
    <w:nsid w:val="00000022"/>
    <w:multiLevelType w:val="singleLevel"/>
    <w:tmpl w:val="00000022"/>
    <w:name w:val="WW8Num34"/>
    <w:lvl w:ilvl="0">
      <w:start w:val="1"/>
      <w:numFmt w:val="lowerLetter"/>
      <w:lvlText w:val="%1)"/>
      <w:lvlJc w:val="left"/>
      <w:pPr>
        <w:tabs>
          <w:tab w:val="num" w:pos="0"/>
        </w:tabs>
        <w:ind w:left="1866" w:hanging="360"/>
      </w:pPr>
    </w:lvl>
  </w:abstractNum>
  <w:abstractNum w:abstractNumId="30" w15:restartNumberingAfterBreak="0">
    <w:nsid w:val="00000023"/>
    <w:multiLevelType w:val="multilevel"/>
    <w:tmpl w:val="00000023"/>
    <w:name w:val="WW8Num35"/>
    <w:lvl w:ilvl="0">
      <w:start w:val="1"/>
      <w:numFmt w:val="bullet"/>
      <w:lvlText w:val=""/>
      <w:lvlJc w:val="left"/>
      <w:pPr>
        <w:tabs>
          <w:tab w:val="num" w:pos="1394"/>
        </w:tabs>
        <w:ind w:left="1394" w:hanging="360"/>
      </w:pPr>
      <w:rPr>
        <w:rFonts w:ascii="Symbol" w:hAnsi="Symbol" w:cs="OpenSymbol"/>
      </w:rPr>
    </w:lvl>
    <w:lvl w:ilvl="1">
      <w:start w:val="1"/>
      <w:numFmt w:val="bullet"/>
      <w:lvlText w:val="◦"/>
      <w:lvlJc w:val="left"/>
      <w:pPr>
        <w:tabs>
          <w:tab w:val="num" w:pos="1754"/>
        </w:tabs>
        <w:ind w:left="1754" w:hanging="360"/>
      </w:pPr>
      <w:rPr>
        <w:rFonts w:ascii="OpenSymbol" w:hAnsi="OpenSymbol" w:cs="OpenSymbol"/>
      </w:rPr>
    </w:lvl>
    <w:lvl w:ilvl="2">
      <w:start w:val="1"/>
      <w:numFmt w:val="bullet"/>
      <w:lvlText w:val="▪"/>
      <w:lvlJc w:val="left"/>
      <w:pPr>
        <w:tabs>
          <w:tab w:val="num" w:pos="2114"/>
        </w:tabs>
        <w:ind w:left="2114" w:hanging="360"/>
      </w:pPr>
      <w:rPr>
        <w:rFonts w:ascii="OpenSymbol" w:hAnsi="OpenSymbol" w:cs="OpenSymbol"/>
      </w:rPr>
    </w:lvl>
    <w:lvl w:ilvl="3">
      <w:start w:val="1"/>
      <w:numFmt w:val="bullet"/>
      <w:lvlText w:val=""/>
      <w:lvlJc w:val="left"/>
      <w:pPr>
        <w:tabs>
          <w:tab w:val="num" w:pos="2474"/>
        </w:tabs>
        <w:ind w:left="2474" w:hanging="360"/>
      </w:pPr>
      <w:rPr>
        <w:rFonts w:ascii="Symbol" w:hAnsi="Symbol" w:cs="OpenSymbol"/>
      </w:rPr>
    </w:lvl>
    <w:lvl w:ilvl="4">
      <w:start w:val="1"/>
      <w:numFmt w:val="bullet"/>
      <w:lvlText w:val="◦"/>
      <w:lvlJc w:val="left"/>
      <w:pPr>
        <w:tabs>
          <w:tab w:val="num" w:pos="2834"/>
        </w:tabs>
        <w:ind w:left="2834" w:hanging="360"/>
      </w:pPr>
      <w:rPr>
        <w:rFonts w:ascii="OpenSymbol" w:hAnsi="OpenSymbol" w:cs="OpenSymbol"/>
      </w:rPr>
    </w:lvl>
    <w:lvl w:ilvl="5">
      <w:start w:val="1"/>
      <w:numFmt w:val="bullet"/>
      <w:lvlText w:val="▪"/>
      <w:lvlJc w:val="left"/>
      <w:pPr>
        <w:tabs>
          <w:tab w:val="num" w:pos="3194"/>
        </w:tabs>
        <w:ind w:left="3194" w:hanging="360"/>
      </w:pPr>
      <w:rPr>
        <w:rFonts w:ascii="OpenSymbol" w:hAnsi="OpenSymbol" w:cs="OpenSymbol"/>
      </w:rPr>
    </w:lvl>
    <w:lvl w:ilvl="6">
      <w:start w:val="1"/>
      <w:numFmt w:val="bullet"/>
      <w:lvlText w:val=""/>
      <w:lvlJc w:val="left"/>
      <w:pPr>
        <w:tabs>
          <w:tab w:val="num" w:pos="3554"/>
        </w:tabs>
        <w:ind w:left="3554" w:hanging="360"/>
      </w:pPr>
      <w:rPr>
        <w:rFonts w:ascii="Symbol" w:hAnsi="Symbol" w:cs="OpenSymbol"/>
      </w:rPr>
    </w:lvl>
    <w:lvl w:ilvl="7">
      <w:start w:val="1"/>
      <w:numFmt w:val="bullet"/>
      <w:lvlText w:val="◦"/>
      <w:lvlJc w:val="left"/>
      <w:pPr>
        <w:tabs>
          <w:tab w:val="num" w:pos="3914"/>
        </w:tabs>
        <w:ind w:left="3914" w:hanging="360"/>
      </w:pPr>
      <w:rPr>
        <w:rFonts w:ascii="OpenSymbol" w:hAnsi="OpenSymbol" w:cs="OpenSymbol"/>
      </w:rPr>
    </w:lvl>
    <w:lvl w:ilvl="8">
      <w:start w:val="1"/>
      <w:numFmt w:val="bullet"/>
      <w:lvlText w:val="▪"/>
      <w:lvlJc w:val="left"/>
      <w:pPr>
        <w:tabs>
          <w:tab w:val="num" w:pos="4274"/>
        </w:tabs>
        <w:ind w:left="4274" w:hanging="360"/>
      </w:pPr>
      <w:rPr>
        <w:rFonts w:ascii="OpenSymbol" w:hAnsi="OpenSymbol" w:cs="OpenSymbol"/>
      </w:rPr>
    </w:lvl>
  </w:abstractNum>
  <w:abstractNum w:abstractNumId="31" w15:restartNumberingAfterBreak="0">
    <w:nsid w:val="00000024"/>
    <w:multiLevelType w:val="multilevel"/>
    <w:tmpl w:val="00000024"/>
    <w:name w:val="WW8Num36"/>
    <w:lvl w:ilvl="0">
      <w:start w:val="1"/>
      <w:numFmt w:val="bullet"/>
      <w:lvlText w:val=""/>
      <w:lvlJc w:val="left"/>
      <w:pPr>
        <w:tabs>
          <w:tab w:val="num" w:pos="1425"/>
        </w:tabs>
        <w:ind w:left="1425" w:hanging="360"/>
      </w:pPr>
      <w:rPr>
        <w:rFonts w:ascii="Symbol" w:hAnsi="Symbol" w:cs="OpenSymbol"/>
      </w:rPr>
    </w:lvl>
    <w:lvl w:ilvl="1">
      <w:start w:val="1"/>
      <w:numFmt w:val="bullet"/>
      <w:lvlText w:val="◦"/>
      <w:lvlJc w:val="left"/>
      <w:pPr>
        <w:tabs>
          <w:tab w:val="num" w:pos="1785"/>
        </w:tabs>
        <w:ind w:left="1785" w:hanging="360"/>
      </w:pPr>
      <w:rPr>
        <w:rFonts w:ascii="OpenSymbol" w:hAnsi="OpenSymbol" w:cs="OpenSymbol"/>
      </w:rPr>
    </w:lvl>
    <w:lvl w:ilvl="2">
      <w:start w:val="1"/>
      <w:numFmt w:val="bullet"/>
      <w:lvlText w:val="▪"/>
      <w:lvlJc w:val="left"/>
      <w:pPr>
        <w:tabs>
          <w:tab w:val="num" w:pos="2145"/>
        </w:tabs>
        <w:ind w:left="2145" w:hanging="360"/>
      </w:pPr>
      <w:rPr>
        <w:rFonts w:ascii="OpenSymbol" w:hAnsi="OpenSymbol" w:cs="OpenSymbol"/>
      </w:rPr>
    </w:lvl>
    <w:lvl w:ilvl="3">
      <w:start w:val="1"/>
      <w:numFmt w:val="bullet"/>
      <w:lvlText w:val=""/>
      <w:lvlJc w:val="left"/>
      <w:pPr>
        <w:tabs>
          <w:tab w:val="num" w:pos="2505"/>
        </w:tabs>
        <w:ind w:left="2505" w:hanging="360"/>
      </w:pPr>
      <w:rPr>
        <w:rFonts w:ascii="Symbol" w:hAnsi="Symbol" w:cs="OpenSymbol"/>
      </w:rPr>
    </w:lvl>
    <w:lvl w:ilvl="4">
      <w:start w:val="1"/>
      <w:numFmt w:val="bullet"/>
      <w:lvlText w:val="◦"/>
      <w:lvlJc w:val="left"/>
      <w:pPr>
        <w:tabs>
          <w:tab w:val="num" w:pos="2865"/>
        </w:tabs>
        <w:ind w:left="2865" w:hanging="360"/>
      </w:pPr>
      <w:rPr>
        <w:rFonts w:ascii="OpenSymbol" w:hAnsi="OpenSymbol" w:cs="OpenSymbol"/>
      </w:rPr>
    </w:lvl>
    <w:lvl w:ilvl="5">
      <w:start w:val="1"/>
      <w:numFmt w:val="bullet"/>
      <w:lvlText w:val="▪"/>
      <w:lvlJc w:val="left"/>
      <w:pPr>
        <w:tabs>
          <w:tab w:val="num" w:pos="3225"/>
        </w:tabs>
        <w:ind w:left="3225" w:hanging="360"/>
      </w:pPr>
      <w:rPr>
        <w:rFonts w:ascii="OpenSymbol" w:hAnsi="OpenSymbol" w:cs="OpenSymbol"/>
      </w:rPr>
    </w:lvl>
    <w:lvl w:ilvl="6">
      <w:start w:val="1"/>
      <w:numFmt w:val="bullet"/>
      <w:lvlText w:val=""/>
      <w:lvlJc w:val="left"/>
      <w:pPr>
        <w:tabs>
          <w:tab w:val="num" w:pos="3585"/>
        </w:tabs>
        <w:ind w:left="3585" w:hanging="360"/>
      </w:pPr>
      <w:rPr>
        <w:rFonts w:ascii="Symbol" w:hAnsi="Symbol" w:cs="OpenSymbol"/>
      </w:rPr>
    </w:lvl>
    <w:lvl w:ilvl="7">
      <w:start w:val="1"/>
      <w:numFmt w:val="bullet"/>
      <w:lvlText w:val="◦"/>
      <w:lvlJc w:val="left"/>
      <w:pPr>
        <w:tabs>
          <w:tab w:val="num" w:pos="3945"/>
        </w:tabs>
        <w:ind w:left="3945" w:hanging="360"/>
      </w:pPr>
      <w:rPr>
        <w:rFonts w:ascii="OpenSymbol" w:hAnsi="OpenSymbol" w:cs="OpenSymbol"/>
      </w:rPr>
    </w:lvl>
    <w:lvl w:ilvl="8">
      <w:start w:val="1"/>
      <w:numFmt w:val="bullet"/>
      <w:lvlText w:val="▪"/>
      <w:lvlJc w:val="left"/>
      <w:pPr>
        <w:tabs>
          <w:tab w:val="num" w:pos="4305"/>
        </w:tabs>
        <w:ind w:left="4305" w:hanging="360"/>
      </w:pPr>
      <w:rPr>
        <w:rFonts w:ascii="OpenSymbol" w:hAnsi="OpenSymbol" w:cs="OpenSymbol"/>
      </w:rPr>
    </w:lvl>
  </w:abstractNum>
  <w:abstractNum w:abstractNumId="32" w15:restartNumberingAfterBreak="0">
    <w:nsid w:val="00000025"/>
    <w:multiLevelType w:val="multilevel"/>
    <w:tmpl w:val="00000025"/>
    <w:name w:val="WW8Num37"/>
    <w:lvl w:ilvl="0">
      <w:start w:val="1"/>
      <w:numFmt w:val="bullet"/>
      <w:lvlText w:val=""/>
      <w:lvlJc w:val="left"/>
      <w:pPr>
        <w:tabs>
          <w:tab w:val="num" w:pos="1425"/>
        </w:tabs>
        <w:ind w:left="1425" w:hanging="360"/>
      </w:pPr>
      <w:rPr>
        <w:rFonts w:ascii="Symbol" w:hAnsi="Symbol" w:cs="OpenSymbol"/>
      </w:rPr>
    </w:lvl>
    <w:lvl w:ilvl="1">
      <w:start w:val="1"/>
      <w:numFmt w:val="bullet"/>
      <w:lvlText w:val="◦"/>
      <w:lvlJc w:val="left"/>
      <w:pPr>
        <w:tabs>
          <w:tab w:val="num" w:pos="1785"/>
        </w:tabs>
        <w:ind w:left="1785" w:hanging="360"/>
      </w:pPr>
      <w:rPr>
        <w:rFonts w:ascii="OpenSymbol" w:hAnsi="OpenSymbol" w:cs="OpenSymbol"/>
      </w:rPr>
    </w:lvl>
    <w:lvl w:ilvl="2">
      <w:start w:val="1"/>
      <w:numFmt w:val="bullet"/>
      <w:lvlText w:val="▪"/>
      <w:lvlJc w:val="left"/>
      <w:pPr>
        <w:tabs>
          <w:tab w:val="num" w:pos="2145"/>
        </w:tabs>
        <w:ind w:left="2145" w:hanging="360"/>
      </w:pPr>
      <w:rPr>
        <w:rFonts w:ascii="OpenSymbol" w:hAnsi="OpenSymbol" w:cs="OpenSymbol"/>
      </w:rPr>
    </w:lvl>
    <w:lvl w:ilvl="3">
      <w:start w:val="1"/>
      <w:numFmt w:val="bullet"/>
      <w:lvlText w:val=""/>
      <w:lvlJc w:val="left"/>
      <w:pPr>
        <w:tabs>
          <w:tab w:val="num" w:pos="2505"/>
        </w:tabs>
        <w:ind w:left="2505" w:hanging="360"/>
      </w:pPr>
      <w:rPr>
        <w:rFonts w:ascii="Symbol" w:hAnsi="Symbol" w:cs="OpenSymbol"/>
      </w:rPr>
    </w:lvl>
    <w:lvl w:ilvl="4">
      <w:start w:val="1"/>
      <w:numFmt w:val="bullet"/>
      <w:lvlText w:val="◦"/>
      <w:lvlJc w:val="left"/>
      <w:pPr>
        <w:tabs>
          <w:tab w:val="num" w:pos="2865"/>
        </w:tabs>
        <w:ind w:left="2865" w:hanging="360"/>
      </w:pPr>
      <w:rPr>
        <w:rFonts w:ascii="OpenSymbol" w:hAnsi="OpenSymbol" w:cs="OpenSymbol"/>
      </w:rPr>
    </w:lvl>
    <w:lvl w:ilvl="5">
      <w:start w:val="1"/>
      <w:numFmt w:val="bullet"/>
      <w:lvlText w:val="▪"/>
      <w:lvlJc w:val="left"/>
      <w:pPr>
        <w:tabs>
          <w:tab w:val="num" w:pos="3225"/>
        </w:tabs>
        <w:ind w:left="3225" w:hanging="360"/>
      </w:pPr>
      <w:rPr>
        <w:rFonts w:ascii="OpenSymbol" w:hAnsi="OpenSymbol" w:cs="OpenSymbol"/>
      </w:rPr>
    </w:lvl>
    <w:lvl w:ilvl="6">
      <w:start w:val="1"/>
      <w:numFmt w:val="bullet"/>
      <w:lvlText w:val=""/>
      <w:lvlJc w:val="left"/>
      <w:pPr>
        <w:tabs>
          <w:tab w:val="num" w:pos="3585"/>
        </w:tabs>
        <w:ind w:left="3585" w:hanging="360"/>
      </w:pPr>
      <w:rPr>
        <w:rFonts w:ascii="Symbol" w:hAnsi="Symbol" w:cs="OpenSymbol"/>
      </w:rPr>
    </w:lvl>
    <w:lvl w:ilvl="7">
      <w:start w:val="1"/>
      <w:numFmt w:val="bullet"/>
      <w:lvlText w:val="◦"/>
      <w:lvlJc w:val="left"/>
      <w:pPr>
        <w:tabs>
          <w:tab w:val="num" w:pos="3945"/>
        </w:tabs>
        <w:ind w:left="3945" w:hanging="360"/>
      </w:pPr>
      <w:rPr>
        <w:rFonts w:ascii="OpenSymbol" w:hAnsi="OpenSymbol" w:cs="OpenSymbol"/>
      </w:rPr>
    </w:lvl>
    <w:lvl w:ilvl="8">
      <w:start w:val="1"/>
      <w:numFmt w:val="bullet"/>
      <w:lvlText w:val="▪"/>
      <w:lvlJc w:val="left"/>
      <w:pPr>
        <w:tabs>
          <w:tab w:val="num" w:pos="4305"/>
        </w:tabs>
        <w:ind w:left="4305" w:hanging="360"/>
      </w:pPr>
      <w:rPr>
        <w:rFonts w:ascii="OpenSymbol" w:hAnsi="OpenSymbol" w:cs="OpenSymbol"/>
      </w:rPr>
    </w:lvl>
  </w:abstractNum>
  <w:abstractNum w:abstractNumId="33" w15:restartNumberingAfterBreak="0">
    <w:nsid w:val="00000026"/>
    <w:multiLevelType w:val="multilevel"/>
    <w:tmpl w:val="00000026"/>
    <w:name w:val="WW8Num38"/>
    <w:lvl w:ilvl="0">
      <w:start w:val="1"/>
      <w:numFmt w:val="bullet"/>
      <w:lvlText w:val=""/>
      <w:lvlJc w:val="left"/>
      <w:pPr>
        <w:tabs>
          <w:tab w:val="num" w:pos="1425"/>
        </w:tabs>
        <w:ind w:left="1425" w:hanging="360"/>
      </w:pPr>
      <w:rPr>
        <w:rFonts w:ascii="Symbol" w:hAnsi="Symbol" w:cs="Times New Roman"/>
        <w:b/>
        <w:bCs w:val="0"/>
        <w:spacing w:val="1"/>
        <w:sz w:val="24"/>
        <w:szCs w:val="24"/>
        <w:lang w:val="pl-PL"/>
      </w:rPr>
    </w:lvl>
    <w:lvl w:ilvl="1">
      <w:start w:val="1"/>
      <w:numFmt w:val="bullet"/>
      <w:lvlText w:val="◦"/>
      <w:lvlJc w:val="left"/>
      <w:pPr>
        <w:tabs>
          <w:tab w:val="num" w:pos="1785"/>
        </w:tabs>
        <w:ind w:left="1785" w:hanging="360"/>
      </w:pPr>
      <w:rPr>
        <w:rFonts w:ascii="OpenSymbol" w:hAnsi="OpenSymbol" w:cs="OpenSymbol"/>
      </w:rPr>
    </w:lvl>
    <w:lvl w:ilvl="2">
      <w:start w:val="1"/>
      <w:numFmt w:val="bullet"/>
      <w:lvlText w:val="▪"/>
      <w:lvlJc w:val="left"/>
      <w:pPr>
        <w:tabs>
          <w:tab w:val="num" w:pos="2145"/>
        </w:tabs>
        <w:ind w:left="2145" w:hanging="360"/>
      </w:pPr>
      <w:rPr>
        <w:rFonts w:ascii="OpenSymbol" w:hAnsi="OpenSymbol" w:cs="OpenSymbol"/>
      </w:rPr>
    </w:lvl>
    <w:lvl w:ilvl="3">
      <w:start w:val="1"/>
      <w:numFmt w:val="bullet"/>
      <w:lvlText w:val=""/>
      <w:lvlJc w:val="left"/>
      <w:pPr>
        <w:tabs>
          <w:tab w:val="num" w:pos="2505"/>
        </w:tabs>
        <w:ind w:left="2505" w:hanging="360"/>
      </w:pPr>
      <w:rPr>
        <w:rFonts w:ascii="Symbol" w:hAnsi="Symbol" w:cs="Times New Roman"/>
        <w:b/>
        <w:bCs w:val="0"/>
        <w:spacing w:val="1"/>
        <w:sz w:val="24"/>
        <w:szCs w:val="24"/>
        <w:lang w:val="pl-PL"/>
      </w:rPr>
    </w:lvl>
    <w:lvl w:ilvl="4">
      <w:start w:val="1"/>
      <w:numFmt w:val="bullet"/>
      <w:lvlText w:val="◦"/>
      <w:lvlJc w:val="left"/>
      <w:pPr>
        <w:tabs>
          <w:tab w:val="num" w:pos="2865"/>
        </w:tabs>
        <w:ind w:left="2865" w:hanging="360"/>
      </w:pPr>
      <w:rPr>
        <w:rFonts w:ascii="OpenSymbol" w:hAnsi="OpenSymbol" w:cs="OpenSymbol"/>
      </w:rPr>
    </w:lvl>
    <w:lvl w:ilvl="5">
      <w:start w:val="1"/>
      <w:numFmt w:val="bullet"/>
      <w:lvlText w:val="▪"/>
      <w:lvlJc w:val="left"/>
      <w:pPr>
        <w:tabs>
          <w:tab w:val="num" w:pos="3225"/>
        </w:tabs>
        <w:ind w:left="3225" w:hanging="360"/>
      </w:pPr>
      <w:rPr>
        <w:rFonts w:ascii="OpenSymbol" w:hAnsi="OpenSymbol" w:cs="OpenSymbol"/>
      </w:rPr>
    </w:lvl>
    <w:lvl w:ilvl="6">
      <w:start w:val="1"/>
      <w:numFmt w:val="bullet"/>
      <w:lvlText w:val=""/>
      <w:lvlJc w:val="left"/>
      <w:pPr>
        <w:tabs>
          <w:tab w:val="num" w:pos="3585"/>
        </w:tabs>
        <w:ind w:left="3585" w:hanging="360"/>
      </w:pPr>
      <w:rPr>
        <w:rFonts w:ascii="Symbol" w:hAnsi="Symbol" w:cs="Times New Roman"/>
        <w:b/>
        <w:bCs w:val="0"/>
        <w:spacing w:val="1"/>
        <w:sz w:val="24"/>
        <w:szCs w:val="24"/>
        <w:lang w:val="pl-PL"/>
      </w:rPr>
    </w:lvl>
    <w:lvl w:ilvl="7">
      <w:start w:val="1"/>
      <w:numFmt w:val="bullet"/>
      <w:lvlText w:val="◦"/>
      <w:lvlJc w:val="left"/>
      <w:pPr>
        <w:tabs>
          <w:tab w:val="num" w:pos="3945"/>
        </w:tabs>
        <w:ind w:left="3945" w:hanging="360"/>
      </w:pPr>
      <w:rPr>
        <w:rFonts w:ascii="OpenSymbol" w:hAnsi="OpenSymbol" w:cs="OpenSymbol"/>
      </w:rPr>
    </w:lvl>
    <w:lvl w:ilvl="8">
      <w:start w:val="1"/>
      <w:numFmt w:val="bullet"/>
      <w:lvlText w:val="▪"/>
      <w:lvlJc w:val="left"/>
      <w:pPr>
        <w:tabs>
          <w:tab w:val="num" w:pos="4305"/>
        </w:tabs>
        <w:ind w:left="4305" w:hanging="360"/>
      </w:pPr>
      <w:rPr>
        <w:rFonts w:ascii="OpenSymbol" w:hAnsi="OpenSymbol" w:cs="OpenSymbol"/>
      </w:rPr>
    </w:lvl>
  </w:abstractNum>
  <w:abstractNum w:abstractNumId="34" w15:restartNumberingAfterBreak="0">
    <w:nsid w:val="00000027"/>
    <w:multiLevelType w:val="multilevel"/>
    <w:tmpl w:val="00000027"/>
    <w:name w:val="WW8Num39"/>
    <w:lvl w:ilvl="0">
      <w:start w:val="1"/>
      <w:numFmt w:val="bullet"/>
      <w:lvlText w:val=""/>
      <w:lvlJc w:val="left"/>
      <w:pPr>
        <w:tabs>
          <w:tab w:val="num" w:pos="1425"/>
        </w:tabs>
        <w:ind w:left="1425" w:hanging="360"/>
      </w:pPr>
      <w:rPr>
        <w:rFonts w:ascii="Symbol" w:hAnsi="Symbol" w:cs="OpenSymbol"/>
      </w:rPr>
    </w:lvl>
    <w:lvl w:ilvl="1">
      <w:start w:val="1"/>
      <w:numFmt w:val="bullet"/>
      <w:lvlText w:val="◦"/>
      <w:lvlJc w:val="left"/>
      <w:pPr>
        <w:tabs>
          <w:tab w:val="num" w:pos="1785"/>
        </w:tabs>
        <w:ind w:left="1785" w:hanging="360"/>
      </w:pPr>
      <w:rPr>
        <w:rFonts w:ascii="OpenSymbol" w:hAnsi="OpenSymbol" w:cs="OpenSymbol"/>
      </w:rPr>
    </w:lvl>
    <w:lvl w:ilvl="2">
      <w:start w:val="1"/>
      <w:numFmt w:val="bullet"/>
      <w:lvlText w:val="▪"/>
      <w:lvlJc w:val="left"/>
      <w:pPr>
        <w:tabs>
          <w:tab w:val="num" w:pos="2145"/>
        </w:tabs>
        <w:ind w:left="2145" w:hanging="360"/>
      </w:pPr>
      <w:rPr>
        <w:rFonts w:ascii="OpenSymbol" w:hAnsi="OpenSymbol" w:cs="OpenSymbol"/>
      </w:rPr>
    </w:lvl>
    <w:lvl w:ilvl="3">
      <w:start w:val="1"/>
      <w:numFmt w:val="bullet"/>
      <w:lvlText w:val=""/>
      <w:lvlJc w:val="left"/>
      <w:pPr>
        <w:tabs>
          <w:tab w:val="num" w:pos="2505"/>
        </w:tabs>
        <w:ind w:left="2505" w:hanging="360"/>
      </w:pPr>
      <w:rPr>
        <w:rFonts w:ascii="Symbol" w:hAnsi="Symbol" w:cs="OpenSymbol"/>
      </w:rPr>
    </w:lvl>
    <w:lvl w:ilvl="4">
      <w:start w:val="1"/>
      <w:numFmt w:val="bullet"/>
      <w:lvlText w:val="◦"/>
      <w:lvlJc w:val="left"/>
      <w:pPr>
        <w:tabs>
          <w:tab w:val="num" w:pos="2865"/>
        </w:tabs>
        <w:ind w:left="2865" w:hanging="360"/>
      </w:pPr>
      <w:rPr>
        <w:rFonts w:ascii="OpenSymbol" w:hAnsi="OpenSymbol" w:cs="OpenSymbol"/>
      </w:rPr>
    </w:lvl>
    <w:lvl w:ilvl="5">
      <w:start w:val="1"/>
      <w:numFmt w:val="bullet"/>
      <w:lvlText w:val="▪"/>
      <w:lvlJc w:val="left"/>
      <w:pPr>
        <w:tabs>
          <w:tab w:val="num" w:pos="3225"/>
        </w:tabs>
        <w:ind w:left="3225" w:hanging="360"/>
      </w:pPr>
      <w:rPr>
        <w:rFonts w:ascii="OpenSymbol" w:hAnsi="OpenSymbol" w:cs="OpenSymbol"/>
      </w:rPr>
    </w:lvl>
    <w:lvl w:ilvl="6">
      <w:start w:val="1"/>
      <w:numFmt w:val="bullet"/>
      <w:lvlText w:val=""/>
      <w:lvlJc w:val="left"/>
      <w:pPr>
        <w:tabs>
          <w:tab w:val="num" w:pos="3585"/>
        </w:tabs>
        <w:ind w:left="3585" w:hanging="360"/>
      </w:pPr>
      <w:rPr>
        <w:rFonts w:ascii="Symbol" w:hAnsi="Symbol" w:cs="OpenSymbol"/>
      </w:rPr>
    </w:lvl>
    <w:lvl w:ilvl="7">
      <w:start w:val="1"/>
      <w:numFmt w:val="bullet"/>
      <w:lvlText w:val="◦"/>
      <w:lvlJc w:val="left"/>
      <w:pPr>
        <w:tabs>
          <w:tab w:val="num" w:pos="3945"/>
        </w:tabs>
        <w:ind w:left="3945" w:hanging="360"/>
      </w:pPr>
      <w:rPr>
        <w:rFonts w:ascii="OpenSymbol" w:hAnsi="OpenSymbol" w:cs="OpenSymbol"/>
      </w:rPr>
    </w:lvl>
    <w:lvl w:ilvl="8">
      <w:start w:val="1"/>
      <w:numFmt w:val="bullet"/>
      <w:lvlText w:val="▪"/>
      <w:lvlJc w:val="left"/>
      <w:pPr>
        <w:tabs>
          <w:tab w:val="num" w:pos="4305"/>
        </w:tabs>
        <w:ind w:left="4305" w:hanging="360"/>
      </w:pPr>
      <w:rPr>
        <w:rFonts w:ascii="OpenSymbol" w:hAnsi="OpenSymbol" w:cs="OpenSymbol"/>
      </w:rPr>
    </w:lvl>
  </w:abstractNum>
  <w:abstractNum w:abstractNumId="35" w15:restartNumberingAfterBreak="0">
    <w:nsid w:val="08957339"/>
    <w:multiLevelType w:val="hybridMultilevel"/>
    <w:tmpl w:val="68109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6565E4"/>
    <w:multiLevelType w:val="hybridMultilevel"/>
    <w:tmpl w:val="C8887BFA"/>
    <w:lvl w:ilvl="0" w:tplc="14DEE790">
      <w:start w:val="1"/>
      <w:numFmt w:val="decimal"/>
      <w:lvlText w:val="%1)"/>
      <w:lvlJc w:val="left"/>
      <w:pPr>
        <w:tabs>
          <w:tab w:val="num" w:pos="454"/>
        </w:tabs>
        <w:ind w:left="454" w:hanging="45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0F597323"/>
    <w:multiLevelType w:val="hybridMultilevel"/>
    <w:tmpl w:val="9ECA3C0E"/>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38" w15:restartNumberingAfterBreak="0">
    <w:nsid w:val="116864C3"/>
    <w:multiLevelType w:val="hybridMultilevel"/>
    <w:tmpl w:val="9A924D6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5395D2D"/>
    <w:multiLevelType w:val="hybridMultilevel"/>
    <w:tmpl w:val="82FC6A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642265E"/>
    <w:multiLevelType w:val="multilevel"/>
    <w:tmpl w:val="5992B732"/>
    <w:styleLink w:val="WW8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CC5727A"/>
    <w:multiLevelType w:val="hybridMultilevel"/>
    <w:tmpl w:val="FD566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17A6CF1"/>
    <w:multiLevelType w:val="hybridMultilevel"/>
    <w:tmpl w:val="60924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1EA51AB"/>
    <w:multiLevelType w:val="hybridMultilevel"/>
    <w:tmpl w:val="9E885580"/>
    <w:lvl w:ilvl="0" w:tplc="678CEF7E">
      <w:start w:val="1"/>
      <w:numFmt w:val="decimal"/>
      <w:lvlText w:val="%1."/>
      <w:lvlJc w:val="left"/>
      <w:pPr>
        <w:ind w:left="420" w:hanging="360"/>
      </w:pPr>
      <w:rPr>
        <w:rFonts w:eastAsia="Times New Roman" w:hint="default"/>
        <w:color w:val="auto"/>
        <w:sz w:val="22"/>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4" w15:restartNumberingAfterBreak="0">
    <w:nsid w:val="22221DE5"/>
    <w:multiLevelType w:val="hybridMultilevel"/>
    <w:tmpl w:val="EAB6D642"/>
    <w:lvl w:ilvl="0" w:tplc="36D4BE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A4C57B1"/>
    <w:multiLevelType w:val="multilevel"/>
    <w:tmpl w:val="E2F684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30C76F08"/>
    <w:multiLevelType w:val="hybridMultilevel"/>
    <w:tmpl w:val="2E7221BE"/>
    <w:lvl w:ilvl="0" w:tplc="CE0894E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3A3351"/>
    <w:multiLevelType w:val="multilevel"/>
    <w:tmpl w:val="CD0868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CAA7E35"/>
    <w:multiLevelType w:val="hybridMultilevel"/>
    <w:tmpl w:val="05C480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A327BB"/>
    <w:multiLevelType w:val="hybridMultilevel"/>
    <w:tmpl w:val="C5C0D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FF97550"/>
    <w:multiLevelType w:val="multilevel"/>
    <w:tmpl w:val="7C2AE680"/>
    <w:name w:val="WW8Num102"/>
    <w:lvl w:ilvl="0">
      <w:start w:val="1"/>
      <w:numFmt w:val="decimal"/>
      <w:lvlText w:val="%1."/>
      <w:lvlJc w:val="left"/>
      <w:pPr>
        <w:tabs>
          <w:tab w:val="num" w:pos="380"/>
        </w:tabs>
        <w:ind w:left="380" w:hanging="360"/>
      </w:pPr>
      <w:rPr>
        <w:rFonts w:hint="default"/>
        <w:b w:val="0"/>
      </w:rPr>
    </w:lvl>
    <w:lvl w:ilvl="1">
      <w:start w:val="1"/>
      <w:numFmt w:val="decimal"/>
      <w:lvlText w:val="%2."/>
      <w:lvlJc w:val="left"/>
      <w:pPr>
        <w:tabs>
          <w:tab w:val="num" w:pos="740"/>
        </w:tabs>
        <w:ind w:left="740" w:hanging="360"/>
      </w:pPr>
      <w:rPr>
        <w:rFonts w:hint="default"/>
      </w:rPr>
    </w:lvl>
    <w:lvl w:ilvl="2">
      <w:start w:val="1"/>
      <w:numFmt w:val="decimal"/>
      <w:lvlText w:val="%3."/>
      <w:lvlJc w:val="left"/>
      <w:pPr>
        <w:tabs>
          <w:tab w:val="num" w:pos="1100"/>
        </w:tabs>
        <w:ind w:left="1100" w:hanging="360"/>
      </w:pPr>
      <w:rPr>
        <w:rFonts w:hint="default"/>
      </w:rPr>
    </w:lvl>
    <w:lvl w:ilvl="3">
      <w:start w:val="1"/>
      <w:numFmt w:val="decimal"/>
      <w:lvlText w:val="%4."/>
      <w:lvlJc w:val="left"/>
      <w:pPr>
        <w:tabs>
          <w:tab w:val="num" w:pos="1460"/>
        </w:tabs>
        <w:ind w:left="1460" w:hanging="360"/>
      </w:pPr>
      <w:rPr>
        <w:rFonts w:hint="default"/>
      </w:rPr>
    </w:lvl>
    <w:lvl w:ilvl="4">
      <w:start w:val="1"/>
      <w:numFmt w:val="decimal"/>
      <w:lvlText w:val="%5."/>
      <w:lvlJc w:val="left"/>
      <w:pPr>
        <w:tabs>
          <w:tab w:val="num" w:pos="1820"/>
        </w:tabs>
        <w:ind w:left="1820" w:hanging="360"/>
      </w:pPr>
      <w:rPr>
        <w:rFonts w:hint="default"/>
      </w:rPr>
    </w:lvl>
    <w:lvl w:ilvl="5">
      <w:start w:val="1"/>
      <w:numFmt w:val="decimal"/>
      <w:lvlText w:val="%6."/>
      <w:lvlJc w:val="left"/>
      <w:pPr>
        <w:tabs>
          <w:tab w:val="num" w:pos="2180"/>
        </w:tabs>
        <w:ind w:left="2180" w:hanging="360"/>
      </w:pPr>
      <w:rPr>
        <w:rFonts w:hint="default"/>
      </w:rPr>
    </w:lvl>
    <w:lvl w:ilvl="6">
      <w:start w:val="1"/>
      <w:numFmt w:val="decimal"/>
      <w:lvlText w:val="%7."/>
      <w:lvlJc w:val="left"/>
      <w:pPr>
        <w:tabs>
          <w:tab w:val="num" w:pos="2540"/>
        </w:tabs>
        <w:ind w:left="2540" w:hanging="360"/>
      </w:pPr>
      <w:rPr>
        <w:rFonts w:hint="default"/>
      </w:rPr>
    </w:lvl>
    <w:lvl w:ilvl="7">
      <w:start w:val="1"/>
      <w:numFmt w:val="decimal"/>
      <w:lvlText w:val="%8."/>
      <w:lvlJc w:val="left"/>
      <w:pPr>
        <w:tabs>
          <w:tab w:val="num" w:pos="2900"/>
        </w:tabs>
        <w:ind w:left="2900" w:hanging="360"/>
      </w:pPr>
      <w:rPr>
        <w:rFonts w:hint="default"/>
      </w:rPr>
    </w:lvl>
    <w:lvl w:ilvl="8">
      <w:start w:val="1"/>
      <w:numFmt w:val="decimal"/>
      <w:lvlText w:val="%9."/>
      <w:lvlJc w:val="left"/>
      <w:pPr>
        <w:tabs>
          <w:tab w:val="num" w:pos="3260"/>
        </w:tabs>
        <w:ind w:left="3260" w:hanging="360"/>
      </w:pPr>
      <w:rPr>
        <w:rFonts w:hint="default"/>
      </w:rPr>
    </w:lvl>
  </w:abstractNum>
  <w:abstractNum w:abstractNumId="51" w15:restartNumberingAfterBreak="0">
    <w:nsid w:val="42F3180B"/>
    <w:multiLevelType w:val="hybridMultilevel"/>
    <w:tmpl w:val="1A62848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A84B3C"/>
    <w:multiLevelType w:val="hybridMultilevel"/>
    <w:tmpl w:val="EDBE4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A44908"/>
    <w:multiLevelType w:val="multilevel"/>
    <w:tmpl w:val="03B6A71A"/>
    <w:styleLink w:val="WWNum104"/>
    <w:lvl w:ilvl="0">
      <w:start w:val="1"/>
      <w:numFmt w:val="none"/>
      <w:lvlText w:val="%1"/>
      <w:lvlJc w:val="left"/>
      <w:rPr>
        <w:rFonts w:cs="StarSymbol"/>
        <w:sz w:val="18"/>
        <w:szCs w:val="18"/>
      </w:rPr>
    </w:lvl>
    <w:lvl w:ilvl="1">
      <w:start w:val="1"/>
      <w:numFmt w:val="none"/>
      <w:lvlText w:val="%2"/>
      <w:lvlJc w:val="left"/>
      <w:rPr>
        <w:rFonts w:cs="StarSymbol"/>
        <w:sz w:val="18"/>
        <w:szCs w:val="18"/>
      </w:rPr>
    </w:lvl>
    <w:lvl w:ilvl="2">
      <w:start w:val="1"/>
      <w:numFmt w:val="none"/>
      <w:lvlText w:val="%3"/>
      <w:lvlJc w:val="left"/>
      <w:rPr>
        <w:rFonts w:cs="StarSymbol"/>
        <w:sz w:val="18"/>
        <w:szCs w:val="18"/>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48660EB"/>
    <w:multiLevelType w:val="hybridMultilevel"/>
    <w:tmpl w:val="01C42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9D051E3"/>
    <w:multiLevelType w:val="hybridMultilevel"/>
    <w:tmpl w:val="2E96A290"/>
    <w:lvl w:ilvl="0" w:tplc="E99CC718">
      <w:start w:val="1"/>
      <w:numFmt w:val="bullet"/>
      <w:lvlText w:val="-"/>
      <w:lvlJc w:val="left"/>
      <w:pPr>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6" w15:restartNumberingAfterBreak="0">
    <w:nsid w:val="60FF582F"/>
    <w:multiLevelType w:val="hybridMultilevel"/>
    <w:tmpl w:val="BCF23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55547C4"/>
    <w:multiLevelType w:val="hybridMultilevel"/>
    <w:tmpl w:val="EBCA5C08"/>
    <w:name w:val="WW8Num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285E4E"/>
    <w:multiLevelType w:val="singleLevel"/>
    <w:tmpl w:val="0415000F"/>
    <w:lvl w:ilvl="0">
      <w:start w:val="1"/>
      <w:numFmt w:val="decimal"/>
      <w:lvlText w:val="%1."/>
      <w:lvlJc w:val="left"/>
      <w:pPr>
        <w:ind w:left="360" w:hanging="360"/>
      </w:pPr>
      <w:rPr>
        <w:sz w:val="22"/>
      </w:rPr>
    </w:lvl>
  </w:abstractNum>
  <w:abstractNum w:abstractNumId="59" w15:restartNumberingAfterBreak="0">
    <w:nsid w:val="6FC478F1"/>
    <w:multiLevelType w:val="hybridMultilevel"/>
    <w:tmpl w:val="42AA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D64B72"/>
    <w:multiLevelType w:val="hybridMultilevel"/>
    <w:tmpl w:val="91F01014"/>
    <w:lvl w:ilvl="0" w:tplc="1C4618AA">
      <w:start w:val="2"/>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CB0935"/>
    <w:multiLevelType w:val="hybridMultilevel"/>
    <w:tmpl w:val="3F5AD1FC"/>
    <w:lvl w:ilvl="0" w:tplc="4B545AA2">
      <w:start w:val="1"/>
      <w:numFmt w:val="decimal"/>
      <w:lvlText w:val="%1."/>
      <w:lvlJc w:val="left"/>
      <w:pPr>
        <w:ind w:left="502" w:hanging="360"/>
      </w:pPr>
      <w:rPr>
        <w:rFonts w:ascii="Times New Roman" w:hAnsi="Times New Roman" w:cs="Times New Roman" w:hint="default"/>
        <w:b/>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50"/>
  </w:num>
  <w:num w:numId="3">
    <w:abstractNumId w:val="14"/>
    <w:lvlOverride w:ilvl="0">
      <w:startOverride w:val="1"/>
    </w:lvlOverride>
  </w:num>
  <w:num w:numId="4">
    <w:abstractNumId w:val="44"/>
  </w:num>
  <w:num w:numId="5">
    <w:abstractNumId w:val="43"/>
  </w:num>
  <w:num w:numId="6">
    <w:abstractNumId w:val="54"/>
  </w:num>
  <w:num w:numId="7">
    <w:abstractNumId w:val="60"/>
  </w:num>
  <w:num w:numId="8">
    <w:abstractNumId w:val="46"/>
  </w:num>
  <w:num w:numId="9">
    <w:abstractNumId w:val="42"/>
  </w:num>
  <w:num w:numId="10">
    <w:abstractNumId w:val="37"/>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40"/>
  </w:num>
  <w:num w:numId="16">
    <w:abstractNumId w:val="45"/>
  </w:num>
  <w:num w:numId="17">
    <w:abstractNumId w:val="47"/>
  </w:num>
  <w:num w:numId="18">
    <w:abstractNumId w:val="61"/>
  </w:num>
  <w:num w:numId="19">
    <w:abstractNumId w:val="59"/>
  </w:num>
  <w:num w:numId="20">
    <w:abstractNumId w:val="49"/>
  </w:num>
  <w:num w:numId="21">
    <w:abstractNumId w:val="53"/>
  </w:num>
  <w:num w:numId="22">
    <w:abstractNumId w:val="27"/>
  </w:num>
  <w:num w:numId="23">
    <w:abstractNumId w:val="35"/>
  </w:num>
  <w:num w:numId="24">
    <w:abstractNumId w:val="8"/>
  </w:num>
  <w:num w:numId="25">
    <w:abstractNumId w:val="6"/>
  </w:num>
  <w:num w:numId="26">
    <w:abstractNumId w:val="13"/>
  </w:num>
  <w:num w:numId="27">
    <w:abstractNumId w:val="18"/>
  </w:num>
  <w:num w:numId="28">
    <w:abstractNumId w:val="20"/>
  </w:num>
  <w:num w:numId="29">
    <w:abstractNumId w:val="21"/>
  </w:num>
  <w:num w:numId="30">
    <w:abstractNumId w:val="52"/>
  </w:num>
  <w:num w:numId="31">
    <w:abstractNumId w:val="56"/>
  </w:num>
  <w:num w:numId="32">
    <w:abstractNumId w:val="41"/>
  </w:num>
  <w:num w:numId="33">
    <w:abstractNumId w:val="51"/>
  </w:num>
  <w:num w:numId="34">
    <w:abstractNumId w:val="38"/>
  </w:num>
  <w:num w:numId="35">
    <w:abstractNumId w:val="4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83"/>
    <w:rsid w:val="000032FD"/>
    <w:rsid w:val="00004908"/>
    <w:rsid w:val="000253E3"/>
    <w:rsid w:val="00044E2A"/>
    <w:rsid w:val="0005252A"/>
    <w:rsid w:val="000556A4"/>
    <w:rsid w:val="00072432"/>
    <w:rsid w:val="00077F09"/>
    <w:rsid w:val="00082CFF"/>
    <w:rsid w:val="00085940"/>
    <w:rsid w:val="00087CE5"/>
    <w:rsid w:val="000926CF"/>
    <w:rsid w:val="000A3432"/>
    <w:rsid w:val="000A4E64"/>
    <w:rsid w:val="000A52B3"/>
    <w:rsid w:val="000C4313"/>
    <w:rsid w:val="000C71CE"/>
    <w:rsid w:val="000C75D3"/>
    <w:rsid w:val="000E5CF3"/>
    <w:rsid w:val="000E6204"/>
    <w:rsid w:val="000F098D"/>
    <w:rsid w:val="000F429B"/>
    <w:rsid w:val="000F7F58"/>
    <w:rsid w:val="00101A39"/>
    <w:rsid w:val="001023EF"/>
    <w:rsid w:val="0011718F"/>
    <w:rsid w:val="001211E6"/>
    <w:rsid w:val="0012132C"/>
    <w:rsid w:val="0012194C"/>
    <w:rsid w:val="00122023"/>
    <w:rsid w:val="001266CE"/>
    <w:rsid w:val="001378F1"/>
    <w:rsid w:val="0014487D"/>
    <w:rsid w:val="00162B5F"/>
    <w:rsid w:val="001637F7"/>
    <w:rsid w:val="00167FEB"/>
    <w:rsid w:val="00185593"/>
    <w:rsid w:val="001907A5"/>
    <w:rsid w:val="001913EC"/>
    <w:rsid w:val="00191402"/>
    <w:rsid w:val="001B5F03"/>
    <w:rsid w:val="001D1A8D"/>
    <w:rsid w:val="001D3908"/>
    <w:rsid w:val="001D5245"/>
    <w:rsid w:val="001E1B41"/>
    <w:rsid w:val="001E1CD9"/>
    <w:rsid w:val="001E4B9C"/>
    <w:rsid w:val="001E7AFD"/>
    <w:rsid w:val="001F1AC6"/>
    <w:rsid w:val="00203912"/>
    <w:rsid w:val="00207370"/>
    <w:rsid w:val="00207A28"/>
    <w:rsid w:val="00213771"/>
    <w:rsid w:val="00223398"/>
    <w:rsid w:val="002239E3"/>
    <w:rsid w:val="00223F5C"/>
    <w:rsid w:val="002319A4"/>
    <w:rsid w:val="002512EA"/>
    <w:rsid w:val="00267985"/>
    <w:rsid w:val="002755FF"/>
    <w:rsid w:val="00275D9A"/>
    <w:rsid w:val="002846FB"/>
    <w:rsid w:val="00290024"/>
    <w:rsid w:val="00290E99"/>
    <w:rsid w:val="002916B5"/>
    <w:rsid w:val="002A3BF7"/>
    <w:rsid w:val="002B033D"/>
    <w:rsid w:val="002B6311"/>
    <w:rsid w:val="002C44F4"/>
    <w:rsid w:val="002D3B72"/>
    <w:rsid w:val="002E58C5"/>
    <w:rsid w:val="002F00AF"/>
    <w:rsid w:val="002F1AA1"/>
    <w:rsid w:val="002F67FA"/>
    <w:rsid w:val="00312E68"/>
    <w:rsid w:val="0031401D"/>
    <w:rsid w:val="0032698D"/>
    <w:rsid w:val="00331653"/>
    <w:rsid w:val="00333940"/>
    <w:rsid w:val="00333DE5"/>
    <w:rsid w:val="00333E92"/>
    <w:rsid w:val="003379B3"/>
    <w:rsid w:val="00337B07"/>
    <w:rsid w:val="00341908"/>
    <w:rsid w:val="0034301C"/>
    <w:rsid w:val="003567B6"/>
    <w:rsid w:val="003576AD"/>
    <w:rsid w:val="0036030B"/>
    <w:rsid w:val="003643BF"/>
    <w:rsid w:val="00364543"/>
    <w:rsid w:val="00367BCD"/>
    <w:rsid w:val="00371683"/>
    <w:rsid w:val="003818DF"/>
    <w:rsid w:val="00381B1D"/>
    <w:rsid w:val="00384953"/>
    <w:rsid w:val="003850B7"/>
    <w:rsid w:val="003A1507"/>
    <w:rsid w:val="003B3F7E"/>
    <w:rsid w:val="003B48FD"/>
    <w:rsid w:val="003B4D4E"/>
    <w:rsid w:val="003B4E93"/>
    <w:rsid w:val="003C0C3A"/>
    <w:rsid w:val="003D331A"/>
    <w:rsid w:val="003D78DD"/>
    <w:rsid w:val="003D7EEB"/>
    <w:rsid w:val="003E0310"/>
    <w:rsid w:val="003E168D"/>
    <w:rsid w:val="003E354B"/>
    <w:rsid w:val="003E6442"/>
    <w:rsid w:val="003F17A0"/>
    <w:rsid w:val="003F42DA"/>
    <w:rsid w:val="003F5EF3"/>
    <w:rsid w:val="003F6172"/>
    <w:rsid w:val="00403EC0"/>
    <w:rsid w:val="00404AD0"/>
    <w:rsid w:val="00415427"/>
    <w:rsid w:val="004201DF"/>
    <w:rsid w:val="00424888"/>
    <w:rsid w:val="00433FA4"/>
    <w:rsid w:val="00455EA5"/>
    <w:rsid w:val="0045654C"/>
    <w:rsid w:val="00464EE0"/>
    <w:rsid w:val="00467812"/>
    <w:rsid w:val="004728CF"/>
    <w:rsid w:val="004736CA"/>
    <w:rsid w:val="004744F0"/>
    <w:rsid w:val="004839A5"/>
    <w:rsid w:val="004A2FFE"/>
    <w:rsid w:val="004A6D2A"/>
    <w:rsid w:val="004A7E56"/>
    <w:rsid w:val="004B0380"/>
    <w:rsid w:val="004B1E4C"/>
    <w:rsid w:val="004B5B6B"/>
    <w:rsid w:val="004B6517"/>
    <w:rsid w:val="004D38C0"/>
    <w:rsid w:val="004D45F9"/>
    <w:rsid w:val="004F3971"/>
    <w:rsid w:val="004F6C7A"/>
    <w:rsid w:val="004F7902"/>
    <w:rsid w:val="00504015"/>
    <w:rsid w:val="005065A0"/>
    <w:rsid w:val="0051083E"/>
    <w:rsid w:val="00516430"/>
    <w:rsid w:val="00524419"/>
    <w:rsid w:val="00534C6A"/>
    <w:rsid w:val="00537337"/>
    <w:rsid w:val="00550353"/>
    <w:rsid w:val="0055148D"/>
    <w:rsid w:val="00554352"/>
    <w:rsid w:val="00574289"/>
    <w:rsid w:val="00574EA4"/>
    <w:rsid w:val="00582A29"/>
    <w:rsid w:val="00586BBC"/>
    <w:rsid w:val="00595F95"/>
    <w:rsid w:val="005A145F"/>
    <w:rsid w:val="005A4403"/>
    <w:rsid w:val="005A4A51"/>
    <w:rsid w:val="005C2DCB"/>
    <w:rsid w:val="005D64E7"/>
    <w:rsid w:val="005E054D"/>
    <w:rsid w:val="005E070D"/>
    <w:rsid w:val="005E23B4"/>
    <w:rsid w:val="005F3CB2"/>
    <w:rsid w:val="005F4D1E"/>
    <w:rsid w:val="005F575A"/>
    <w:rsid w:val="005F6BEC"/>
    <w:rsid w:val="00605D62"/>
    <w:rsid w:val="00610CD1"/>
    <w:rsid w:val="00641F96"/>
    <w:rsid w:val="00645F1A"/>
    <w:rsid w:val="00646349"/>
    <w:rsid w:val="00647BD4"/>
    <w:rsid w:val="00647F92"/>
    <w:rsid w:val="00653EDF"/>
    <w:rsid w:val="0065467A"/>
    <w:rsid w:val="00666913"/>
    <w:rsid w:val="00677491"/>
    <w:rsid w:val="00682076"/>
    <w:rsid w:val="0069442B"/>
    <w:rsid w:val="006A0A26"/>
    <w:rsid w:val="006A1865"/>
    <w:rsid w:val="006A7FBD"/>
    <w:rsid w:val="006B42F6"/>
    <w:rsid w:val="006B6F38"/>
    <w:rsid w:val="006B752F"/>
    <w:rsid w:val="006C34E9"/>
    <w:rsid w:val="006D097B"/>
    <w:rsid w:val="006D1680"/>
    <w:rsid w:val="006D1A9E"/>
    <w:rsid w:val="006D3B5B"/>
    <w:rsid w:val="006D57CB"/>
    <w:rsid w:val="006D769A"/>
    <w:rsid w:val="006E3A26"/>
    <w:rsid w:val="006E7DD9"/>
    <w:rsid w:val="006E7E6C"/>
    <w:rsid w:val="006F6EBA"/>
    <w:rsid w:val="006F7D6D"/>
    <w:rsid w:val="00705803"/>
    <w:rsid w:val="00716901"/>
    <w:rsid w:val="00722474"/>
    <w:rsid w:val="007251B1"/>
    <w:rsid w:val="00745294"/>
    <w:rsid w:val="00745A3E"/>
    <w:rsid w:val="007551D9"/>
    <w:rsid w:val="00755871"/>
    <w:rsid w:val="007566FA"/>
    <w:rsid w:val="00757BC0"/>
    <w:rsid w:val="0076104C"/>
    <w:rsid w:val="00772123"/>
    <w:rsid w:val="007731DE"/>
    <w:rsid w:val="0077643A"/>
    <w:rsid w:val="00781E7F"/>
    <w:rsid w:val="00792DD8"/>
    <w:rsid w:val="0079546D"/>
    <w:rsid w:val="007A441E"/>
    <w:rsid w:val="007A72BB"/>
    <w:rsid w:val="007B065D"/>
    <w:rsid w:val="007B06BF"/>
    <w:rsid w:val="007B4C1F"/>
    <w:rsid w:val="007B5214"/>
    <w:rsid w:val="007C5993"/>
    <w:rsid w:val="007F1726"/>
    <w:rsid w:val="007F23BF"/>
    <w:rsid w:val="00801C00"/>
    <w:rsid w:val="008035AF"/>
    <w:rsid w:val="00810625"/>
    <w:rsid w:val="00821551"/>
    <w:rsid w:val="00833D25"/>
    <w:rsid w:val="00834D02"/>
    <w:rsid w:val="00847DB4"/>
    <w:rsid w:val="00855E7E"/>
    <w:rsid w:val="00861974"/>
    <w:rsid w:val="008674E5"/>
    <w:rsid w:val="00874149"/>
    <w:rsid w:val="00874896"/>
    <w:rsid w:val="008808C5"/>
    <w:rsid w:val="00882759"/>
    <w:rsid w:val="0088755E"/>
    <w:rsid w:val="00892545"/>
    <w:rsid w:val="0089612C"/>
    <w:rsid w:val="00896FB3"/>
    <w:rsid w:val="00897A31"/>
    <w:rsid w:val="008A07DF"/>
    <w:rsid w:val="008B28A7"/>
    <w:rsid w:val="008B40B8"/>
    <w:rsid w:val="008B6000"/>
    <w:rsid w:val="008B783F"/>
    <w:rsid w:val="008C0D5C"/>
    <w:rsid w:val="008C5ED0"/>
    <w:rsid w:val="008C76A3"/>
    <w:rsid w:val="008D03F0"/>
    <w:rsid w:val="008D62BD"/>
    <w:rsid w:val="008D76A9"/>
    <w:rsid w:val="008E2319"/>
    <w:rsid w:val="008E7DE6"/>
    <w:rsid w:val="008F1DD1"/>
    <w:rsid w:val="00903E56"/>
    <w:rsid w:val="009070B9"/>
    <w:rsid w:val="009102EF"/>
    <w:rsid w:val="00912070"/>
    <w:rsid w:val="00917A7D"/>
    <w:rsid w:val="009248FB"/>
    <w:rsid w:val="00933AD7"/>
    <w:rsid w:val="009461E1"/>
    <w:rsid w:val="009518A8"/>
    <w:rsid w:val="00952FE0"/>
    <w:rsid w:val="00954E14"/>
    <w:rsid w:val="00965F43"/>
    <w:rsid w:val="009736D4"/>
    <w:rsid w:val="00974405"/>
    <w:rsid w:val="009746F7"/>
    <w:rsid w:val="00983F7C"/>
    <w:rsid w:val="009865A5"/>
    <w:rsid w:val="00990B1C"/>
    <w:rsid w:val="00990E64"/>
    <w:rsid w:val="00993F03"/>
    <w:rsid w:val="00993F42"/>
    <w:rsid w:val="0099781E"/>
    <w:rsid w:val="009A26E4"/>
    <w:rsid w:val="009A39BB"/>
    <w:rsid w:val="009A6466"/>
    <w:rsid w:val="009B678E"/>
    <w:rsid w:val="009B6B26"/>
    <w:rsid w:val="009C0466"/>
    <w:rsid w:val="009C6FA9"/>
    <w:rsid w:val="009D0959"/>
    <w:rsid w:val="009D0F6F"/>
    <w:rsid w:val="009D7633"/>
    <w:rsid w:val="009E60A8"/>
    <w:rsid w:val="009E653F"/>
    <w:rsid w:val="009E68A6"/>
    <w:rsid w:val="009F0A0C"/>
    <w:rsid w:val="00A14DB2"/>
    <w:rsid w:val="00A262AE"/>
    <w:rsid w:val="00A26AA6"/>
    <w:rsid w:val="00A3156F"/>
    <w:rsid w:val="00A31CFA"/>
    <w:rsid w:val="00A32FB9"/>
    <w:rsid w:val="00A350D5"/>
    <w:rsid w:val="00A36124"/>
    <w:rsid w:val="00A4146B"/>
    <w:rsid w:val="00A47F2F"/>
    <w:rsid w:val="00A55018"/>
    <w:rsid w:val="00A605DF"/>
    <w:rsid w:val="00A65E7C"/>
    <w:rsid w:val="00A7759D"/>
    <w:rsid w:val="00A80121"/>
    <w:rsid w:val="00A80EC7"/>
    <w:rsid w:val="00A82DEC"/>
    <w:rsid w:val="00A87BD0"/>
    <w:rsid w:val="00A94ADD"/>
    <w:rsid w:val="00A950F5"/>
    <w:rsid w:val="00AA5FCB"/>
    <w:rsid w:val="00AA704F"/>
    <w:rsid w:val="00AA7D11"/>
    <w:rsid w:val="00AB3D08"/>
    <w:rsid w:val="00AB5F2E"/>
    <w:rsid w:val="00AB6751"/>
    <w:rsid w:val="00AC465A"/>
    <w:rsid w:val="00AC7680"/>
    <w:rsid w:val="00AD40CC"/>
    <w:rsid w:val="00AE360C"/>
    <w:rsid w:val="00AE495A"/>
    <w:rsid w:val="00AE6E8A"/>
    <w:rsid w:val="00AE73E5"/>
    <w:rsid w:val="00AF34C6"/>
    <w:rsid w:val="00B0170B"/>
    <w:rsid w:val="00B1097B"/>
    <w:rsid w:val="00B10DE6"/>
    <w:rsid w:val="00B12B81"/>
    <w:rsid w:val="00B2052A"/>
    <w:rsid w:val="00B227B7"/>
    <w:rsid w:val="00B366C7"/>
    <w:rsid w:val="00B42841"/>
    <w:rsid w:val="00B503C6"/>
    <w:rsid w:val="00B559F2"/>
    <w:rsid w:val="00B6580F"/>
    <w:rsid w:val="00B70038"/>
    <w:rsid w:val="00B70A7D"/>
    <w:rsid w:val="00B7346B"/>
    <w:rsid w:val="00B73EF3"/>
    <w:rsid w:val="00B804CA"/>
    <w:rsid w:val="00B815B0"/>
    <w:rsid w:val="00B81A89"/>
    <w:rsid w:val="00B839E8"/>
    <w:rsid w:val="00B900FE"/>
    <w:rsid w:val="00BA2A0A"/>
    <w:rsid w:val="00BA39EA"/>
    <w:rsid w:val="00BA6DF3"/>
    <w:rsid w:val="00BB6EBE"/>
    <w:rsid w:val="00BB705F"/>
    <w:rsid w:val="00BC5A65"/>
    <w:rsid w:val="00BD1993"/>
    <w:rsid w:val="00BE2138"/>
    <w:rsid w:val="00BE30E7"/>
    <w:rsid w:val="00BE35ED"/>
    <w:rsid w:val="00BE6B7A"/>
    <w:rsid w:val="00BE6BDE"/>
    <w:rsid w:val="00BF0933"/>
    <w:rsid w:val="00BF382D"/>
    <w:rsid w:val="00BF3F22"/>
    <w:rsid w:val="00BF4663"/>
    <w:rsid w:val="00C010A1"/>
    <w:rsid w:val="00C10802"/>
    <w:rsid w:val="00C21562"/>
    <w:rsid w:val="00C27F25"/>
    <w:rsid w:val="00C34620"/>
    <w:rsid w:val="00C363B7"/>
    <w:rsid w:val="00C40D47"/>
    <w:rsid w:val="00C65220"/>
    <w:rsid w:val="00C660EC"/>
    <w:rsid w:val="00C6752C"/>
    <w:rsid w:val="00C675D1"/>
    <w:rsid w:val="00C70622"/>
    <w:rsid w:val="00C71625"/>
    <w:rsid w:val="00C75DF1"/>
    <w:rsid w:val="00C93FF4"/>
    <w:rsid w:val="00C9459C"/>
    <w:rsid w:val="00C95E0C"/>
    <w:rsid w:val="00CB7747"/>
    <w:rsid w:val="00CB78FC"/>
    <w:rsid w:val="00CD0FA0"/>
    <w:rsid w:val="00CD75DD"/>
    <w:rsid w:val="00CE485B"/>
    <w:rsid w:val="00CF30D9"/>
    <w:rsid w:val="00D00D8C"/>
    <w:rsid w:val="00D04E6E"/>
    <w:rsid w:val="00D07BA1"/>
    <w:rsid w:val="00D1262F"/>
    <w:rsid w:val="00D21496"/>
    <w:rsid w:val="00D22F89"/>
    <w:rsid w:val="00D260CB"/>
    <w:rsid w:val="00D26F55"/>
    <w:rsid w:val="00D35120"/>
    <w:rsid w:val="00D42F08"/>
    <w:rsid w:val="00D444D5"/>
    <w:rsid w:val="00D62CFB"/>
    <w:rsid w:val="00D6456E"/>
    <w:rsid w:val="00D65E2F"/>
    <w:rsid w:val="00D67244"/>
    <w:rsid w:val="00D7070C"/>
    <w:rsid w:val="00D732B0"/>
    <w:rsid w:val="00D77003"/>
    <w:rsid w:val="00D82ED6"/>
    <w:rsid w:val="00D8594F"/>
    <w:rsid w:val="00D87523"/>
    <w:rsid w:val="00D97136"/>
    <w:rsid w:val="00DA5587"/>
    <w:rsid w:val="00DB0D83"/>
    <w:rsid w:val="00DB34B9"/>
    <w:rsid w:val="00DB60AB"/>
    <w:rsid w:val="00DC0A63"/>
    <w:rsid w:val="00DC0ADD"/>
    <w:rsid w:val="00DC10B7"/>
    <w:rsid w:val="00DC1329"/>
    <w:rsid w:val="00DC1C99"/>
    <w:rsid w:val="00DC71B2"/>
    <w:rsid w:val="00DD1428"/>
    <w:rsid w:val="00DD58B0"/>
    <w:rsid w:val="00DE29C6"/>
    <w:rsid w:val="00DE7DB4"/>
    <w:rsid w:val="00DF1E57"/>
    <w:rsid w:val="00E00F34"/>
    <w:rsid w:val="00E03B8B"/>
    <w:rsid w:val="00E13F84"/>
    <w:rsid w:val="00E20EBE"/>
    <w:rsid w:val="00E2202E"/>
    <w:rsid w:val="00E2737A"/>
    <w:rsid w:val="00E568CB"/>
    <w:rsid w:val="00E71197"/>
    <w:rsid w:val="00E716BA"/>
    <w:rsid w:val="00E71B77"/>
    <w:rsid w:val="00E74564"/>
    <w:rsid w:val="00E749A6"/>
    <w:rsid w:val="00E80609"/>
    <w:rsid w:val="00E82EC7"/>
    <w:rsid w:val="00E95287"/>
    <w:rsid w:val="00EA50A5"/>
    <w:rsid w:val="00EA6146"/>
    <w:rsid w:val="00EA67A2"/>
    <w:rsid w:val="00EA6E5B"/>
    <w:rsid w:val="00EB29EF"/>
    <w:rsid w:val="00EC14EE"/>
    <w:rsid w:val="00EC71F2"/>
    <w:rsid w:val="00EE1695"/>
    <w:rsid w:val="00EE1731"/>
    <w:rsid w:val="00EE6BD0"/>
    <w:rsid w:val="00EE7DEA"/>
    <w:rsid w:val="00EF2340"/>
    <w:rsid w:val="00F0001E"/>
    <w:rsid w:val="00F023E5"/>
    <w:rsid w:val="00F04767"/>
    <w:rsid w:val="00F07943"/>
    <w:rsid w:val="00F153D2"/>
    <w:rsid w:val="00F2138E"/>
    <w:rsid w:val="00F24FAE"/>
    <w:rsid w:val="00F31CAC"/>
    <w:rsid w:val="00F43662"/>
    <w:rsid w:val="00F444FD"/>
    <w:rsid w:val="00F602F3"/>
    <w:rsid w:val="00F60971"/>
    <w:rsid w:val="00F61808"/>
    <w:rsid w:val="00F753E3"/>
    <w:rsid w:val="00F76B7D"/>
    <w:rsid w:val="00F8089D"/>
    <w:rsid w:val="00F86466"/>
    <w:rsid w:val="00FA2A60"/>
    <w:rsid w:val="00FA7E3B"/>
    <w:rsid w:val="00FB39F0"/>
    <w:rsid w:val="00FB6BBA"/>
    <w:rsid w:val="00FC1B25"/>
    <w:rsid w:val="00FC2C7B"/>
    <w:rsid w:val="00FC58B7"/>
    <w:rsid w:val="00FE6198"/>
    <w:rsid w:val="00FF557E"/>
    <w:rsid w:val="00FF5782"/>
    <w:rsid w:val="00FF72B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CA8741-13B6-4ACA-9EA9-E7D87F16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083E"/>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223398"/>
    <w:pPr>
      <w:keepNext/>
      <w:jc w:val="center"/>
      <w:outlineLvl w:val="0"/>
    </w:pPr>
    <w:rPr>
      <w:b/>
      <w:bCs/>
      <w:spacing w:val="20"/>
      <w:sz w:val="28"/>
      <w:szCs w:val="28"/>
    </w:rPr>
  </w:style>
  <w:style w:type="paragraph" w:styleId="Nagwek3">
    <w:name w:val="heading 3"/>
    <w:basedOn w:val="Normalny"/>
    <w:next w:val="Normalny"/>
    <w:link w:val="Nagwek3Znak"/>
    <w:uiPriority w:val="9"/>
    <w:semiHidden/>
    <w:unhideWhenUsed/>
    <w:qFormat/>
    <w:rsid w:val="00C6522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0032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097B"/>
    <w:pPr>
      <w:jc w:val="center"/>
    </w:pPr>
    <w:rPr>
      <w:b/>
      <w:bCs/>
      <w:sz w:val="28"/>
    </w:rPr>
  </w:style>
  <w:style w:type="character" w:customStyle="1" w:styleId="TytuZnak">
    <w:name w:val="Tytuł Znak"/>
    <w:rsid w:val="00B1097B"/>
    <w:rPr>
      <w:rFonts w:ascii="Times New Roman" w:eastAsia="Times New Roman" w:hAnsi="Times New Roman" w:cs="Times New Roman"/>
      <w:b/>
      <w:bCs/>
      <w:sz w:val="28"/>
      <w:szCs w:val="24"/>
      <w:lang w:eastAsia="pl-PL"/>
    </w:rPr>
  </w:style>
  <w:style w:type="paragraph" w:customStyle="1" w:styleId="Zalacznik">
    <w:name w:val="Zalacznik"/>
    <w:basedOn w:val="Tytu"/>
    <w:rsid w:val="00B1097B"/>
    <w:pPr>
      <w:jc w:val="left"/>
    </w:pPr>
    <w:rPr>
      <w:rFonts w:ascii="Arial" w:hAnsi="Arial"/>
      <w:b w:val="0"/>
      <w:sz w:val="22"/>
      <w:szCs w:val="22"/>
    </w:rPr>
  </w:style>
  <w:style w:type="paragraph" w:styleId="Nagwek">
    <w:name w:val="header"/>
    <w:basedOn w:val="Normalny"/>
    <w:unhideWhenUsed/>
    <w:rsid w:val="00B1097B"/>
    <w:pPr>
      <w:tabs>
        <w:tab w:val="center" w:pos="4536"/>
        <w:tab w:val="right" w:pos="9072"/>
      </w:tabs>
    </w:pPr>
  </w:style>
  <w:style w:type="character" w:customStyle="1" w:styleId="NagwekZnak">
    <w:name w:val="Nagłówek Znak"/>
    <w:rsid w:val="00B1097B"/>
    <w:rPr>
      <w:rFonts w:ascii="Times New Roman" w:eastAsia="Times New Roman" w:hAnsi="Times New Roman"/>
      <w:sz w:val="24"/>
      <w:szCs w:val="24"/>
    </w:rPr>
  </w:style>
  <w:style w:type="paragraph" w:styleId="Stopka">
    <w:name w:val="footer"/>
    <w:basedOn w:val="Normalny"/>
    <w:unhideWhenUsed/>
    <w:rsid w:val="00B1097B"/>
    <w:pPr>
      <w:tabs>
        <w:tab w:val="center" w:pos="4536"/>
        <w:tab w:val="right" w:pos="9072"/>
      </w:tabs>
    </w:pPr>
  </w:style>
  <w:style w:type="character" w:customStyle="1" w:styleId="StopkaZnak">
    <w:name w:val="Stopka Znak"/>
    <w:uiPriority w:val="99"/>
    <w:rsid w:val="00B1097B"/>
    <w:rPr>
      <w:rFonts w:ascii="Times New Roman" w:eastAsia="Times New Roman" w:hAnsi="Times New Roman"/>
      <w:sz w:val="24"/>
      <w:szCs w:val="24"/>
    </w:rPr>
  </w:style>
  <w:style w:type="paragraph" w:styleId="Tekstdymka">
    <w:name w:val="Balloon Text"/>
    <w:basedOn w:val="Normalny"/>
    <w:semiHidden/>
    <w:unhideWhenUsed/>
    <w:rsid w:val="00B1097B"/>
    <w:rPr>
      <w:rFonts w:ascii="Tahoma" w:hAnsi="Tahoma" w:cs="Tahoma"/>
      <w:sz w:val="16"/>
      <w:szCs w:val="16"/>
    </w:rPr>
  </w:style>
  <w:style w:type="character" w:customStyle="1" w:styleId="TekstdymkaZnak">
    <w:name w:val="Tekst dymka Znak"/>
    <w:semiHidden/>
    <w:rsid w:val="00B1097B"/>
    <w:rPr>
      <w:rFonts w:ascii="Tahoma" w:eastAsia="Times New Roman" w:hAnsi="Tahoma" w:cs="Tahoma"/>
      <w:sz w:val="16"/>
      <w:szCs w:val="16"/>
    </w:rPr>
  </w:style>
  <w:style w:type="character" w:customStyle="1" w:styleId="Nagwek1Znak">
    <w:name w:val="Nagłówek 1 Znak"/>
    <w:link w:val="Nagwek1"/>
    <w:uiPriority w:val="99"/>
    <w:rsid w:val="00223398"/>
    <w:rPr>
      <w:rFonts w:ascii="Times New Roman" w:eastAsia="Times New Roman" w:hAnsi="Times New Roman"/>
      <w:b/>
      <w:bCs/>
      <w:spacing w:val="20"/>
      <w:sz w:val="28"/>
      <w:szCs w:val="28"/>
    </w:rPr>
  </w:style>
  <w:style w:type="paragraph" w:styleId="Tekstpodstawowy">
    <w:name w:val="Body Text"/>
    <w:basedOn w:val="Normalny"/>
    <w:link w:val="TekstpodstawowyZnak"/>
    <w:uiPriority w:val="99"/>
    <w:unhideWhenUsed/>
    <w:rsid w:val="00223398"/>
    <w:pPr>
      <w:spacing w:after="120"/>
    </w:pPr>
  </w:style>
  <w:style w:type="character" w:customStyle="1" w:styleId="TekstpodstawowyZnak">
    <w:name w:val="Tekst podstawowy Znak"/>
    <w:link w:val="Tekstpodstawowy"/>
    <w:uiPriority w:val="99"/>
    <w:rsid w:val="00223398"/>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rsid w:val="00BE35ED"/>
    <w:rPr>
      <w:sz w:val="20"/>
      <w:szCs w:val="20"/>
    </w:rPr>
  </w:style>
  <w:style w:type="character" w:customStyle="1" w:styleId="TekstprzypisudolnegoZnak">
    <w:name w:val="Tekst przypisu dolnego Znak"/>
    <w:link w:val="Tekstprzypisudolnego"/>
    <w:uiPriority w:val="99"/>
    <w:semiHidden/>
    <w:rsid w:val="00BE35ED"/>
    <w:rPr>
      <w:rFonts w:ascii="Times New Roman" w:eastAsia="Times New Roman" w:hAnsi="Times New Roman"/>
    </w:rPr>
  </w:style>
  <w:style w:type="character" w:styleId="Odwoanieprzypisudolnego">
    <w:name w:val="footnote reference"/>
    <w:uiPriority w:val="99"/>
    <w:semiHidden/>
    <w:unhideWhenUsed/>
    <w:rsid w:val="00BE35ED"/>
    <w:rPr>
      <w:vertAlign w:val="superscript"/>
    </w:rPr>
  </w:style>
  <w:style w:type="paragraph" w:styleId="Tekstprzypisukocowego">
    <w:name w:val="endnote text"/>
    <w:basedOn w:val="Normalny"/>
    <w:link w:val="TekstprzypisukocowegoZnak"/>
    <w:uiPriority w:val="99"/>
    <w:semiHidden/>
    <w:unhideWhenUsed/>
    <w:rsid w:val="00B73EF3"/>
    <w:rPr>
      <w:sz w:val="20"/>
      <w:szCs w:val="20"/>
    </w:rPr>
  </w:style>
  <w:style w:type="character" w:customStyle="1" w:styleId="TekstprzypisukocowegoZnak">
    <w:name w:val="Tekst przypisu końcowego Znak"/>
    <w:link w:val="Tekstprzypisukocowego"/>
    <w:uiPriority w:val="99"/>
    <w:semiHidden/>
    <w:rsid w:val="00B73EF3"/>
    <w:rPr>
      <w:rFonts w:ascii="Times New Roman" w:eastAsia="Times New Roman" w:hAnsi="Times New Roman"/>
    </w:rPr>
  </w:style>
  <w:style w:type="character" w:styleId="Odwoanieprzypisukocowego">
    <w:name w:val="endnote reference"/>
    <w:uiPriority w:val="99"/>
    <w:semiHidden/>
    <w:unhideWhenUsed/>
    <w:rsid w:val="00B73EF3"/>
    <w:rPr>
      <w:vertAlign w:val="superscript"/>
    </w:rPr>
  </w:style>
  <w:style w:type="character" w:styleId="Hipercze">
    <w:name w:val="Hyperlink"/>
    <w:rsid w:val="003C0C3A"/>
    <w:rPr>
      <w:color w:val="0000FF"/>
      <w:u w:val="single"/>
    </w:rPr>
  </w:style>
  <w:style w:type="character" w:customStyle="1" w:styleId="null">
    <w:name w:val="null"/>
    <w:rsid w:val="006B6F38"/>
  </w:style>
  <w:style w:type="paragraph" w:styleId="Akapitzlist">
    <w:name w:val="List Paragraph"/>
    <w:basedOn w:val="Normalny"/>
    <w:link w:val="AkapitzlistZnak"/>
    <w:qFormat/>
    <w:rsid w:val="00952FE0"/>
    <w:pPr>
      <w:spacing w:before="100" w:beforeAutospacing="1" w:after="100" w:afterAutospacing="1"/>
    </w:pPr>
  </w:style>
  <w:style w:type="paragraph" w:styleId="Tekstpodstawowywcity">
    <w:name w:val="Body Text Indent"/>
    <w:basedOn w:val="Normalny"/>
    <w:link w:val="TekstpodstawowywcityZnak"/>
    <w:uiPriority w:val="99"/>
    <w:unhideWhenUsed/>
    <w:rsid w:val="006E7E6C"/>
    <w:pPr>
      <w:spacing w:after="120"/>
      <w:ind w:left="283"/>
    </w:pPr>
  </w:style>
  <w:style w:type="character" w:customStyle="1" w:styleId="TekstpodstawowywcityZnak">
    <w:name w:val="Tekst podstawowy wcięty Znak"/>
    <w:link w:val="Tekstpodstawowywcity"/>
    <w:uiPriority w:val="99"/>
    <w:rsid w:val="006E7E6C"/>
    <w:rPr>
      <w:rFonts w:ascii="Times New Roman" w:eastAsia="Times New Roman" w:hAnsi="Times New Roman"/>
      <w:sz w:val="24"/>
      <w:szCs w:val="24"/>
    </w:rPr>
  </w:style>
  <w:style w:type="paragraph" w:styleId="NormalnyWeb">
    <w:name w:val="Normal (Web)"/>
    <w:basedOn w:val="Normalny"/>
    <w:uiPriority w:val="99"/>
    <w:semiHidden/>
    <w:unhideWhenUsed/>
    <w:rsid w:val="009A26E4"/>
  </w:style>
  <w:style w:type="paragraph" w:styleId="Podtytu">
    <w:name w:val="Subtitle"/>
    <w:basedOn w:val="Normalny"/>
    <w:next w:val="Tekstpodstawowy"/>
    <w:link w:val="PodtytuZnak"/>
    <w:qFormat/>
    <w:rsid w:val="009E68A6"/>
    <w:pPr>
      <w:keepNext/>
      <w:suppressAutoHyphens/>
      <w:spacing w:before="240" w:after="120" w:line="276" w:lineRule="auto"/>
      <w:jc w:val="center"/>
    </w:pPr>
    <w:rPr>
      <w:rFonts w:ascii="Arial" w:eastAsia="Lucida Sans Unicode" w:hAnsi="Arial" w:cs="Tahoma"/>
      <w:i/>
      <w:iCs/>
      <w:sz w:val="28"/>
      <w:szCs w:val="28"/>
      <w:lang w:eastAsia="ar-SA"/>
    </w:rPr>
  </w:style>
  <w:style w:type="character" w:customStyle="1" w:styleId="PodtytuZnak">
    <w:name w:val="Podtytuł Znak"/>
    <w:basedOn w:val="Domylnaczcionkaakapitu"/>
    <w:link w:val="Podtytu"/>
    <w:rsid w:val="009E68A6"/>
    <w:rPr>
      <w:rFonts w:ascii="Arial" w:eastAsia="Lucida Sans Unicode" w:hAnsi="Arial" w:cs="Tahoma"/>
      <w:i/>
      <w:iCs/>
      <w:sz w:val="28"/>
      <w:szCs w:val="28"/>
      <w:lang w:eastAsia="ar-SA"/>
    </w:rPr>
  </w:style>
  <w:style w:type="paragraph" w:customStyle="1" w:styleId="Tekstpodstawowy21">
    <w:name w:val="Tekst podstawowy 21"/>
    <w:basedOn w:val="Normalny"/>
    <w:rsid w:val="009E68A6"/>
    <w:pPr>
      <w:suppressAutoHyphens/>
      <w:spacing w:after="120" w:line="480" w:lineRule="auto"/>
    </w:pPr>
    <w:rPr>
      <w:rFonts w:ascii="Calibri" w:eastAsia="Calibri" w:hAnsi="Calibri" w:cs="Calibri"/>
      <w:sz w:val="22"/>
      <w:szCs w:val="22"/>
      <w:lang w:eastAsia="ar-SA"/>
    </w:rPr>
  </w:style>
  <w:style w:type="character" w:customStyle="1" w:styleId="AkapitzlistZnak">
    <w:name w:val="Akapit z listą Znak"/>
    <w:link w:val="Akapitzlist"/>
    <w:rsid w:val="009E68A6"/>
    <w:rPr>
      <w:rFonts w:ascii="Times New Roman" w:eastAsia="Times New Roman" w:hAnsi="Times New Roman"/>
      <w:sz w:val="24"/>
      <w:szCs w:val="24"/>
    </w:rPr>
  </w:style>
  <w:style w:type="paragraph" w:customStyle="1" w:styleId="Tekstpodstawowywcity21">
    <w:name w:val="Tekst podstawowy wcięty 21"/>
    <w:basedOn w:val="Normalny"/>
    <w:rsid w:val="009E68A6"/>
    <w:pPr>
      <w:suppressAutoHyphens/>
      <w:spacing w:after="120" w:line="480" w:lineRule="auto"/>
      <w:ind w:left="283"/>
    </w:pPr>
    <w:rPr>
      <w:sz w:val="20"/>
      <w:szCs w:val="20"/>
      <w:lang w:eastAsia="ar-SA"/>
    </w:rPr>
  </w:style>
  <w:style w:type="character" w:styleId="Pogrubienie">
    <w:name w:val="Strong"/>
    <w:basedOn w:val="Domylnaczcionkaakapitu"/>
    <w:uiPriority w:val="22"/>
    <w:qFormat/>
    <w:rsid w:val="00BF4663"/>
    <w:rPr>
      <w:b/>
      <w:bCs/>
    </w:rPr>
  </w:style>
  <w:style w:type="character" w:customStyle="1" w:styleId="Nagwek3Znak">
    <w:name w:val="Nagłówek 3 Znak"/>
    <w:basedOn w:val="Domylnaczcionkaakapitu"/>
    <w:link w:val="Nagwek3"/>
    <w:uiPriority w:val="9"/>
    <w:semiHidden/>
    <w:rsid w:val="00C65220"/>
    <w:rPr>
      <w:rFonts w:asciiTheme="majorHAnsi" w:eastAsiaTheme="majorEastAsia" w:hAnsiTheme="majorHAnsi" w:cstheme="majorBidi"/>
      <w:b/>
      <w:bCs/>
      <w:color w:val="4F81BD" w:themeColor="accent1"/>
      <w:sz w:val="24"/>
      <w:szCs w:val="24"/>
    </w:rPr>
  </w:style>
  <w:style w:type="character" w:customStyle="1" w:styleId="FontStyle90">
    <w:name w:val="Font Style90"/>
    <w:uiPriority w:val="99"/>
    <w:rsid w:val="00C65220"/>
    <w:rPr>
      <w:rFonts w:ascii="Verdana" w:hAnsi="Verdana" w:cs="Verdana"/>
      <w:b/>
      <w:bCs/>
      <w:i/>
      <w:iCs/>
      <w:color w:val="000000"/>
      <w:sz w:val="22"/>
      <w:szCs w:val="22"/>
    </w:rPr>
  </w:style>
  <w:style w:type="character" w:customStyle="1" w:styleId="Nagwek4Znak">
    <w:name w:val="Nagłówek 4 Znak"/>
    <w:basedOn w:val="Domylnaczcionkaakapitu"/>
    <w:link w:val="Nagwek4"/>
    <w:uiPriority w:val="9"/>
    <w:rsid w:val="000032FD"/>
    <w:rPr>
      <w:rFonts w:asciiTheme="majorHAnsi" w:eastAsiaTheme="majorEastAsia" w:hAnsiTheme="majorHAnsi" w:cstheme="majorBidi"/>
      <w:b/>
      <w:bCs/>
      <w:i/>
      <w:iCs/>
      <w:color w:val="4F81BD" w:themeColor="accent1"/>
      <w:sz w:val="24"/>
      <w:szCs w:val="24"/>
    </w:rPr>
  </w:style>
  <w:style w:type="paragraph" w:styleId="Tekstpodstawowy2">
    <w:name w:val="Body Text 2"/>
    <w:basedOn w:val="Normalny"/>
    <w:link w:val="Tekstpodstawowy2Znak"/>
    <w:uiPriority w:val="99"/>
    <w:semiHidden/>
    <w:unhideWhenUsed/>
    <w:rsid w:val="001211E6"/>
    <w:pPr>
      <w:spacing w:after="120" w:line="480" w:lineRule="auto"/>
    </w:pPr>
  </w:style>
  <w:style w:type="character" w:customStyle="1" w:styleId="Tekstpodstawowy2Znak">
    <w:name w:val="Tekst podstawowy 2 Znak"/>
    <w:basedOn w:val="Domylnaczcionkaakapitu"/>
    <w:link w:val="Tekstpodstawowy2"/>
    <w:uiPriority w:val="99"/>
    <w:semiHidden/>
    <w:rsid w:val="001211E6"/>
    <w:rPr>
      <w:rFonts w:ascii="Times New Roman" w:eastAsia="Times New Roman" w:hAnsi="Times New Roman"/>
      <w:sz w:val="24"/>
      <w:szCs w:val="24"/>
    </w:rPr>
  </w:style>
  <w:style w:type="paragraph" w:customStyle="1" w:styleId="Styl">
    <w:name w:val="Styl"/>
    <w:rsid w:val="001211E6"/>
    <w:pPr>
      <w:widowControl w:val="0"/>
      <w:autoSpaceDE w:val="0"/>
      <w:autoSpaceDN w:val="0"/>
      <w:adjustRightInd w:val="0"/>
    </w:pPr>
    <w:rPr>
      <w:rFonts w:ascii="Arial" w:eastAsia="Times New Roman" w:hAnsi="Arial" w:cs="Arial"/>
      <w:sz w:val="24"/>
      <w:szCs w:val="24"/>
    </w:rPr>
  </w:style>
  <w:style w:type="paragraph" w:customStyle="1" w:styleId="Standarduser">
    <w:name w:val="Standard (user)"/>
    <w:rsid w:val="00E2202E"/>
    <w:pPr>
      <w:widowControl w:val="0"/>
      <w:suppressAutoHyphens/>
      <w:textAlignment w:val="baseline"/>
    </w:pPr>
    <w:rPr>
      <w:rFonts w:ascii="Times New Roman" w:eastAsia="MS PMincho" w:hAnsi="Times New Roman" w:cs="Mangal"/>
      <w:kern w:val="1"/>
      <w:sz w:val="24"/>
      <w:szCs w:val="24"/>
      <w:lang w:eastAsia="fa-IR" w:bidi="fa-IR"/>
    </w:rPr>
  </w:style>
  <w:style w:type="paragraph" w:customStyle="1" w:styleId="WW-Nagwekwykazurde">
    <w:name w:val="WW-Nagłówek wykazu źródeł"/>
    <w:basedOn w:val="Standarduser"/>
    <w:rsid w:val="00E2202E"/>
    <w:pPr>
      <w:widowControl/>
      <w:jc w:val="both"/>
      <w:textAlignment w:val="auto"/>
    </w:pPr>
    <w:rPr>
      <w:rFonts w:eastAsia="Times New Roman" w:cs="Times New Roman"/>
      <w:color w:val="00000A"/>
      <w:szCs w:val="20"/>
      <w:lang w:val="en-US"/>
    </w:rPr>
  </w:style>
  <w:style w:type="paragraph" w:customStyle="1" w:styleId="BodyText22">
    <w:name w:val="Body Text 22"/>
    <w:basedOn w:val="Normalny"/>
    <w:rsid w:val="0051083E"/>
    <w:pPr>
      <w:suppressAutoHyphens/>
      <w:overflowPunct w:val="0"/>
      <w:autoSpaceDE w:val="0"/>
      <w:jc w:val="both"/>
      <w:textAlignment w:val="baseline"/>
    </w:pPr>
    <w:rPr>
      <w:rFonts w:ascii="Arial" w:hAnsi="Arial" w:cs="Arial"/>
      <w:szCs w:val="20"/>
      <w:lang w:eastAsia="zh-CN"/>
    </w:rPr>
  </w:style>
  <w:style w:type="paragraph" w:customStyle="1" w:styleId="Standard">
    <w:name w:val="Standard"/>
    <w:rsid w:val="0051083E"/>
    <w:pPr>
      <w:widowControl w:val="0"/>
      <w:suppressAutoHyphens/>
      <w:autoSpaceDN w:val="0"/>
      <w:textAlignment w:val="baseline"/>
    </w:pPr>
    <w:rPr>
      <w:rFonts w:ascii="Times New Roman" w:eastAsia="SimSun" w:hAnsi="Times New Roman" w:cs="Mangal"/>
      <w:kern w:val="3"/>
      <w:sz w:val="24"/>
      <w:szCs w:val="24"/>
      <w:lang w:eastAsia="zh-CN" w:bidi="hi-IN"/>
    </w:rPr>
  </w:style>
  <w:style w:type="numbering" w:customStyle="1" w:styleId="WW8Num20">
    <w:name w:val="WW8Num20"/>
    <w:basedOn w:val="Bezlisty"/>
    <w:rsid w:val="0051083E"/>
    <w:pPr>
      <w:numPr>
        <w:numId w:val="15"/>
      </w:numPr>
    </w:pPr>
  </w:style>
  <w:style w:type="character" w:customStyle="1" w:styleId="Domylnaczcionkaakapitu5">
    <w:name w:val="Domyślna czcionka akapitu5"/>
    <w:rsid w:val="00D87523"/>
  </w:style>
  <w:style w:type="numbering" w:customStyle="1" w:styleId="WWNum104">
    <w:name w:val="WWNum104"/>
    <w:basedOn w:val="Bezlisty"/>
    <w:rsid w:val="00595F95"/>
    <w:pPr>
      <w:numPr>
        <w:numId w:val="21"/>
      </w:numPr>
    </w:pPr>
  </w:style>
  <w:style w:type="paragraph" w:styleId="Tekstpodstawowywcity2">
    <w:name w:val="Body Text Indent 2"/>
    <w:basedOn w:val="Normalny"/>
    <w:link w:val="Tekstpodstawowywcity2Znak"/>
    <w:uiPriority w:val="99"/>
    <w:semiHidden/>
    <w:unhideWhenUsed/>
    <w:rsid w:val="00D65E2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65E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7220">
      <w:bodyDiv w:val="1"/>
      <w:marLeft w:val="0"/>
      <w:marRight w:val="0"/>
      <w:marTop w:val="0"/>
      <w:marBottom w:val="0"/>
      <w:divBdr>
        <w:top w:val="none" w:sz="0" w:space="0" w:color="auto"/>
        <w:left w:val="none" w:sz="0" w:space="0" w:color="auto"/>
        <w:bottom w:val="none" w:sz="0" w:space="0" w:color="auto"/>
        <w:right w:val="none" w:sz="0" w:space="0" w:color="auto"/>
      </w:divBdr>
    </w:div>
    <w:div w:id="63184734">
      <w:bodyDiv w:val="1"/>
      <w:marLeft w:val="0"/>
      <w:marRight w:val="0"/>
      <w:marTop w:val="0"/>
      <w:marBottom w:val="0"/>
      <w:divBdr>
        <w:top w:val="none" w:sz="0" w:space="0" w:color="auto"/>
        <w:left w:val="none" w:sz="0" w:space="0" w:color="auto"/>
        <w:bottom w:val="none" w:sz="0" w:space="0" w:color="auto"/>
        <w:right w:val="none" w:sz="0" w:space="0" w:color="auto"/>
      </w:divBdr>
      <w:divsChild>
        <w:div w:id="571618192">
          <w:marLeft w:val="0"/>
          <w:marRight w:val="0"/>
          <w:marTop w:val="0"/>
          <w:marBottom w:val="0"/>
          <w:divBdr>
            <w:top w:val="none" w:sz="0" w:space="0" w:color="auto"/>
            <w:left w:val="none" w:sz="0" w:space="0" w:color="auto"/>
            <w:bottom w:val="none" w:sz="0" w:space="0" w:color="auto"/>
            <w:right w:val="none" w:sz="0" w:space="0" w:color="auto"/>
          </w:divBdr>
        </w:div>
        <w:div w:id="921723284">
          <w:marLeft w:val="0"/>
          <w:marRight w:val="0"/>
          <w:marTop w:val="0"/>
          <w:marBottom w:val="0"/>
          <w:divBdr>
            <w:top w:val="none" w:sz="0" w:space="0" w:color="auto"/>
            <w:left w:val="none" w:sz="0" w:space="0" w:color="auto"/>
            <w:bottom w:val="none" w:sz="0" w:space="0" w:color="auto"/>
            <w:right w:val="none" w:sz="0" w:space="0" w:color="auto"/>
          </w:divBdr>
        </w:div>
        <w:div w:id="529806183">
          <w:marLeft w:val="0"/>
          <w:marRight w:val="0"/>
          <w:marTop w:val="0"/>
          <w:marBottom w:val="0"/>
          <w:divBdr>
            <w:top w:val="none" w:sz="0" w:space="0" w:color="auto"/>
            <w:left w:val="none" w:sz="0" w:space="0" w:color="auto"/>
            <w:bottom w:val="none" w:sz="0" w:space="0" w:color="auto"/>
            <w:right w:val="none" w:sz="0" w:space="0" w:color="auto"/>
          </w:divBdr>
        </w:div>
      </w:divsChild>
    </w:div>
    <w:div w:id="113528130">
      <w:bodyDiv w:val="1"/>
      <w:marLeft w:val="0"/>
      <w:marRight w:val="0"/>
      <w:marTop w:val="0"/>
      <w:marBottom w:val="0"/>
      <w:divBdr>
        <w:top w:val="none" w:sz="0" w:space="0" w:color="auto"/>
        <w:left w:val="none" w:sz="0" w:space="0" w:color="auto"/>
        <w:bottom w:val="none" w:sz="0" w:space="0" w:color="auto"/>
        <w:right w:val="none" w:sz="0" w:space="0" w:color="auto"/>
      </w:divBdr>
    </w:div>
    <w:div w:id="149755639">
      <w:bodyDiv w:val="1"/>
      <w:marLeft w:val="0"/>
      <w:marRight w:val="0"/>
      <w:marTop w:val="0"/>
      <w:marBottom w:val="0"/>
      <w:divBdr>
        <w:top w:val="none" w:sz="0" w:space="0" w:color="auto"/>
        <w:left w:val="none" w:sz="0" w:space="0" w:color="auto"/>
        <w:bottom w:val="none" w:sz="0" w:space="0" w:color="auto"/>
        <w:right w:val="none" w:sz="0" w:space="0" w:color="auto"/>
      </w:divBdr>
      <w:divsChild>
        <w:div w:id="1667316817">
          <w:marLeft w:val="0"/>
          <w:marRight w:val="0"/>
          <w:marTop w:val="0"/>
          <w:marBottom w:val="0"/>
          <w:divBdr>
            <w:top w:val="none" w:sz="0" w:space="0" w:color="auto"/>
            <w:left w:val="none" w:sz="0" w:space="0" w:color="auto"/>
            <w:bottom w:val="none" w:sz="0" w:space="0" w:color="auto"/>
            <w:right w:val="none" w:sz="0" w:space="0" w:color="auto"/>
          </w:divBdr>
          <w:divsChild>
            <w:div w:id="1506091156">
              <w:marLeft w:val="0"/>
              <w:marRight w:val="0"/>
              <w:marTop w:val="0"/>
              <w:marBottom w:val="0"/>
              <w:divBdr>
                <w:top w:val="none" w:sz="0" w:space="0" w:color="auto"/>
                <w:left w:val="none" w:sz="0" w:space="0" w:color="auto"/>
                <w:bottom w:val="none" w:sz="0" w:space="0" w:color="auto"/>
                <w:right w:val="none" w:sz="0" w:space="0" w:color="auto"/>
              </w:divBdr>
              <w:divsChild>
                <w:div w:id="1694266860">
                  <w:marLeft w:val="0"/>
                  <w:marRight w:val="0"/>
                  <w:marTop w:val="0"/>
                  <w:marBottom w:val="0"/>
                  <w:divBdr>
                    <w:top w:val="none" w:sz="0" w:space="0" w:color="auto"/>
                    <w:left w:val="none" w:sz="0" w:space="0" w:color="auto"/>
                    <w:bottom w:val="none" w:sz="0" w:space="0" w:color="auto"/>
                    <w:right w:val="none" w:sz="0" w:space="0" w:color="auto"/>
                  </w:divBdr>
                </w:div>
                <w:div w:id="95172916">
                  <w:marLeft w:val="0"/>
                  <w:marRight w:val="0"/>
                  <w:marTop w:val="0"/>
                  <w:marBottom w:val="0"/>
                  <w:divBdr>
                    <w:top w:val="none" w:sz="0" w:space="0" w:color="auto"/>
                    <w:left w:val="none" w:sz="0" w:space="0" w:color="auto"/>
                    <w:bottom w:val="none" w:sz="0" w:space="0" w:color="auto"/>
                    <w:right w:val="none" w:sz="0" w:space="0" w:color="auto"/>
                  </w:divBdr>
                </w:div>
                <w:div w:id="361518798">
                  <w:marLeft w:val="0"/>
                  <w:marRight w:val="0"/>
                  <w:marTop w:val="0"/>
                  <w:marBottom w:val="0"/>
                  <w:divBdr>
                    <w:top w:val="none" w:sz="0" w:space="0" w:color="auto"/>
                    <w:left w:val="none" w:sz="0" w:space="0" w:color="auto"/>
                    <w:bottom w:val="none" w:sz="0" w:space="0" w:color="auto"/>
                    <w:right w:val="none" w:sz="0" w:space="0" w:color="auto"/>
                  </w:divBdr>
                </w:div>
                <w:div w:id="1357459942">
                  <w:marLeft w:val="0"/>
                  <w:marRight w:val="0"/>
                  <w:marTop w:val="0"/>
                  <w:marBottom w:val="0"/>
                  <w:divBdr>
                    <w:top w:val="none" w:sz="0" w:space="0" w:color="auto"/>
                    <w:left w:val="none" w:sz="0" w:space="0" w:color="auto"/>
                    <w:bottom w:val="none" w:sz="0" w:space="0" w:color="auto"/>
                    <w:right w:val="none" w:sz="0" w:space="0" w:color="auto"/>
                  </w:divBdr>
                </w:div>
                <w:div w:id="1760325893">
                  <w:marLeft w:val="0"/>
                  <w:marRight w:val="0"/>
                  <w:marTop w:val="0"/>
                  <w:marBottom w:val="0"/>
                  <w:divBdr>
                    <w:top w:val="none" w:sz="0" w:space="0" w:color="auto"/>
                    <w:left w:val="none" w:sz="0" w:space="0" w:color="auto"/>
                    <w:bottom w:val="none" w:sz="0" w:space="0" w:color="auto"/>
                    <w:right w:val="none" w:sz="0" w:space="0" w:color="auto"/>
                  </w:divBdr>
                </w:div>
                <w:div w:id="1947804527">
                  <w:marLeft w:val="0"/>
                  <w:marRight w:val="0"/>
                  <w:marTop w:val="0"/>
                  <w:marBottom w:val="0"/>
                  <w:divBdr>
                    <w:top w:val="none" w:sz="0" w:space="0" w:color="auto"/>
                    <w:left w:val="none" w:sz="0" w:space="0" w:color="auto"/>
                    <w:bottom w:val="none" w:sz="0" w:space="0" w:color="auto"/>
                    <w:right w:val="none" w:sz="0" w:space="0" w:color="auto"/>
                  </w:divBdr>
                </w:div>
                <w:div w:id="19324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8047">
          <w:marLeft w:val="0"/>
          <w:marRight w:val="0"/>
          <w:marTop w:val="0"/>
          <w:marBottom w:val="0"/>
          <w:divBdr>
            <w:top w:val="none" w:sz="0" w:space="0" w:color="auto"/>
            <w:left w:val="none" w:sz="0" w:space="0" w:color="auto"/>
            <w:bottom w:val="none" w:sz="0" w:space="0" w:color="auto"/>
            <w:right w:val="none" w:sz="0" w:space="0" w:color="auto"/>
          </w:divBdr>
        </w:div>
        <w:div w:id="593444069">
          <w:marLeft w:val="0"/>
          <w:marRight w:val="0"/>
          <w:marTop w:val="0"/>
          <w:marBottom w:val="0"/>
          <w:divBdr>
            <w:top w:val="none" w:sz="0" w:space="0" w:color="auto"/>
            <w:left w:val="none" w:sz="0" w:space="0" w:color="auto"/>
            <w:bottom w:val="none" w:sz="0" w:space="0" w:color="auto"/>
            <w:right w:val="none" w:sz="0" w:space="0" w:color="auto"/>
          </w:divBdr>
        </w:div>
        <w:div w:id="1120608691">
          <w:marLeft w:val="0"/>
          <w:marRight w:val="0"/>
          <w:marTop w:val="0"/>
          <w:marBottom w:val="0"/>
          <w:divBdr>
            <w:top w:val="none" w:sz="0" w:space="0" w:color="auto"/>
            <w:left w:val="none" w:sz="0" w:space="0" w:color="auto"/>
            <w:bottom w:val="none" w:sz="0" w:space="0" w:color="auto"/>
            <w:right w:val="none" w:sz="0" w:space="0" w:color="auto"/>
          </w:divBdr>
        </w:div>
        <w:div w:id="1535338646">
          <w:marLeft w:val="0"/>
          <w:marRight w:val="0"/>
          <w:marTop w:val="0"/>
          <w:marBottom w:val="0"/>
          <w:divBdr>
            <w:top w:val="none" w:sz="0" w:space="0" w:color="auto"/>
            <w:left w:val="none" w:sz="0" w:space="0" w:color="auto"/>
            <w:bottom w:val="none" w:sz="0" w:space="0" w:color="auto"/>
            <w:right w:val="none" w:sz="0" w:space="0" w:color="auto"/>
          </w:divBdr>
        </w:div>
        <w:div w:id="1908416706">
          <w:marLeft w:val="0"/>
          <w:marRight w:val="0"/>
          <w:marTop w:val="0"/>
          <w:marBottom w:val="0"/>
          <w:divBdr>
            <w:top w:val="none" w:sz="0" w:space="0" w:color="auto"/>
            <w:left w:val="none" w:sz="0" w:space="0" w:color="auto"/>
            <w:bottom w:val="none" w:sz="0" w:space="0" w:color="auto"/>
            <w:right w:val="none" w:sz="0" w:space="0" w:color="auto"/>
          </w:divBdr>
        </w:div>
        <w:div w:id="1057121279">
          <w:marLeft w:val="0"/>
          <w:marRight w:val="0"/>
          <w:marTop w:val="0"/>
          <w:marBottom w:val="0"/>
          <w:divBdr>
            <w:top w:val="none" w:sz="0" w:space="0" w:color="auto"/>
            <w:left w:val="none" w:sz="0" w:space="0" w:color="auto"/>
            <w:bottom w:val="none" w:sz="0" w:space="0" w:color="auto"/>
            <w:right w:val="none" w:sz="0" w:space="0" w:color="auto"/>
          </w:divBdr>
        </w:div>
        <w:div w:id="1543052006">
          <w:marLeft w:val="0"/>
          <w:marRight w:val="0"/>
          <w:marTop w:val="0"/>
          <w:marBottom w:val="0"/>
          <w:divBdr>
            <w:top w:val="none" w:sz="0" w:space="0" w:color="auto"/>
            <w:left w:val="none" w:sz="0" w:space="0" w:color="auto"/>
            <w:bottom w:val="none" w:sz="0" w:space="0" w:color="auto"/>
            <w:right w:val="none" w:sz="0" w:space="0" w:color="auto"/>
          </w:divBdr>
        </w:div>
        <w:div w:id="184558471">
          <w:marLeft w:val="0"/>
          <w:marRight w:val="0"/>
          <w:marTop w:val="0"/>
          <w:marBottom w:val="0"/>
          <w:divBdr>
            <w:top w:val="none" w:sz="0" w:space="0" w:color="auto"/>
            <w:left w:val="none" w:sz="0" w:space="0" w:color="auto"/>
            <w:bottom w:val="none" w:sz="0" w:space="0" w:color="auto"/>
            <w:right w:val="none" w:sz="0" w:space="0" w:color="auto"/>
          </w:divBdr>
        </w:div>
        <w:div w:id="47341067">
          <w:marLeft w:val="0"/>
          <w:marRight w:val="0"/>
          <w:marTop w:val="0"/>
          <w:marBottom w:val="0"/>
          <w:divBdr>
            <w:top w:val="none" w:sz="0" w:space="0" w:color="auto"/>
            <w:left w:val="none" w:sz="0" w:space="0" w:color="auto"/>
            <w:bottom w:val="none" w:sz="0" w:space="0" w:color="auto"/>
            <w:right w:val="none" w:sz="0" w:space="0" w:color="auto"/>
          </w:divBdr>
        </w:div>
        <w:div w:id="1715277108">
          <w:marLeft w:val="0"/>
          <w:marRight w:val="0"/>
          <w:marTop w:val="0"/>
          <w:marBottom w:val="0"/>
          <w:divBdr>
            <w:top w:val="none" w:sz="0" w:space="0" w:color="auto"/>
            <w:left w:val="none" w:sz="0" w:space="0" w:color="auto"/>
            <w:bottom w:val="none" w:sz="0" w:space="0" w:color="auto"/>
            <w:right w:val="none" w:sz="0" w:space="0" w:color="auto"/>
          </w:divBdr>
        </w:div>
        <w:div w:id="264732323">
          <w:marLeft w:val="0"/>
          <w:marRight w:val="0"/>
          <w:marTop w:val="0"/>
          <w:marBottom w:val="0"/>
          <w:divBdr>
            <w:top w:val="none" w:sz="0" w:space="0" w:color="auto"/>
            <w:left w:val="none" w:sz="0" w:space="0" w:color="auto"/>
            <w:bottom w:val="none" w:sz="0" w:space="0" w:color="auto"/>
            <w:right w:val="none" w:sz="0" w:space="0" w:color="auto"/>
          </w:divBdr>
        </w:div>
        <w:div w:id="1917129163">
          <w:marLeft w:val="0"/>
          <w:marRight w:val="0"/>
          <w:marTop w:val="0"/>
          <w:marBottom w:val="0"/>
          <w:divBdr>
            <w:top w:val="none" w:sz="0" w:space="0" w:color="auto"/>
            <w:left w:val="none" w:sz="0" w:space="0" w:color="auto"/>
            <w:bottom w:val="none" w:sz="0" w:space="0" w:color="auto"/>
            <w:right w:val="none" w:sz="0" w:space="0" w:color="auto"/>
          </w:divBdr>
        </w:div>
        <w:div w:id="756174205">
          <w:marLeft w:val="0"/>
          <w:marRight w:val="0"/>
          <w:marTop w:val="0"/>
          <w:marBottom w:val="0"/>
          <w:divBdr>
            <w:top w:val="none" w:sz="0" w:space="0" w:color="auto"/>
            <w:left w:val="none" w:sz="0" w:space="0" w:color="auto"/>
            <w:bottom w:val="none" w:sz="0" w:space="0" w:color="auto"/>
            <w:right w:val="none" w:sz="0" w:space="0" w:color="auto"/>
          </w:divBdr>
        </w:div>
        <w:div w:id="1672026601">
          <w:marLeft w:val="0"/>
          <w:marRight w:val="0"/>
          <w:marTop w:val="0"/>
          <w:marBottom w:val="0"/>
          <w:divBdr>
            <w:top w:val="none" w:sz="0" w:space="0" w:color="auto"/>
            <w:left w:val="none" w:sz="0" w:space="0" w:color="auto"/>
            <w:bottom w:val="none" w:sz="0" w:space="0" w:color="auto"/>
            <w:right w:val="none" w:sz="0" w:space="0" w:color="auto"/>
          </w:divBdr>
        </w:div>
        <w:div w:id="49309597">
          <w:marLeft w:val="0"/>
          <w:marRight w:val="0"/>
          <w:marTop w:val="0"/>
          <w:marBottom w:val="0"/>
          <w:divBdr>
            <w:top w:val="none" w:sz="0" w:space="0" w:color="auto"/>
            <w:left w:val="none" w:sz="0" w:space="0" w:color="auto"/>
            <w:bottom w:val="none" w:sz="0" w:space="0" w:color="auto"/>
            <w:right w:val="none" w:sz="0" w:space="0" w:color="auto"/>
          </w:divBdr>
        </w:div>
        <w:div w:id="145364528">
          <w:marLeft w:val="0"/>
          <w:marRight w:val="0"/>
          <w:marTop w:val="0"/>
          <w:marBottom w:val="0"/>
          <w:divBdr>
            <w:top w:val="none" w:sz="0" w:space="0" w:color="auto"/>
            <w:left w:val="none" w:sz="0" w:space="0" w:color="auto"/>
            <w:bottom w:val="none" w:sz="0" w:space="0" w:color="auto"/>
            <w:right w:val="none" w:sz="0" w:space="0" w:color="auto"/>
          </w:divBdr>
        </w:div>
        <w:div w:id="1338196902">
          <w:marLeft w:val="0"/>
          <w:marRight w:val="0"/>
          <w:marTop w:val="0"/>
          <w:marBottom w:val="0"/>
          <w:divBdr>
            <w:top w:val="none" w:sz="0" w:space="0" w:color="auto"/>
            <w:left w:val="none" w:sz="0" w:space="0" w:color="auto"/>
            <w:bottom w:val="none" w:sz="0" w:space="0" w:color="auto"/>
            <w:right w:val="none" w:sz="0" w:space="0" w:color="auto"/>
          </w:divBdr>
        </w:div>
        <w:div w:id="1645892845">
          <w:marLeft w:val="0"/>
          <w:marRight w:val="0"/>
          <w:marTop w:val="0"/>
          <w:marBottom w:val="0"/>
          <w:divBdr>
            <w:top w:val="none" w:sz="0" w:space="0" w:color="auto"/>
            <w:left w:val="none" w:sz="0" w:space="0" w:color="auto"/>
            <w:bottom w:val="none" w:sz="0" w:space="0" w:color="auto"/>
            <w:right w:val="none" w:sz="0" w:space="0" w:color="auto"/>
          </w:divBdr>
        </w:div>
        <w:div w:id="507257144">
          <w:marLeft w:val="0"/>
          <w:marRight w:val="0"/>
          <w:marTop w:val="0"/>
          <w:marBottom w:val="0"/>
          <w:divBdr>
            <w:top w:val="none" w:sz="0" w:space="0" w:color="auto"/>
            <w:left w:val="none" w:sz="0" w:space="0" w:color="auto"/>
            <w:bottom w:val="none" w:sz="0" w:space="0" w:color="auto"/>
            <w:right w:val="none" w:sz="0" w:space="0" w:color="auto"/>
          </w:divBdr>
        </w:div>
        <w:div w:id="1761028135">
          <w:marLeft w:val="0"/>
          <w:marRight w:val="0"/>
          <w:marTop w:val="0"/>
          <w:marBottom w:val="0"/>
          <w:divBdr>
            <w:top w:val="none" w:sz="0" w:space="0" w:color="auto"/>
            <w:left w:val="none" w:sz="0" w:space="0" w:color="auto"/>
            <w:bottom w:val="none" w:sz="0" w:space="0" w:color="auto"/>
            <w:right w:val="none" w:sz="0" w:space="0" w:color="auto"/>
          </w:divBdr>
        </w:div>
        <w:div w:id="1840347947">
          <w:marLeft w:val="0"/>
          <w:marRight w:val="0"/>
          <w:marTop w:val="0"/>
          <w:marBottom w:val="0"/>
          <w:divBdr>
            <w:top w:val="none" w:sz="0" w:space="0" w:color="auto"/>
            <w:left w:val="none" w:sz="0" w:space="0" w:color="auto"/>
            <w:bottom w:val="none" w:sz="0" w:space="0" w:color="auto"/>
            <w:right w:val="none" w:sz="0" w:space="0" w:color="auto"/>
          </w:divBdr>
        </w:div>
        <w:div w:id="1286502058">
          <w:marLeft w:val="0"/>
          <w:marRight w:val="0"/>
          <w:marTop w:val="0"/>
          <w:marBottom w:val="0"/>
          <w:divBdr>
            <w:top w:val="none" w:sz="0" w:space="0" w:color="auto"/>
            <w:left w:val="none" w:sz="0" w:space="0" w:color="auto"/>
            <w:bottom w:val="none" w:sz="0" w:space="0" w:color="auto"/>
            <w:right w:val="none" w:sz="0" w:space="0" w:color="auto"/>
          </w:divBdr>
        </w:div>
        <w:div w:id="346175297">
          <w:marLeft w:val="0"/>
          <w:marRight w:val="0"/>
          <w:marTop w:val="0"/>
          <w:marBottom w:val="0"/>
          <w:divBdr>
            <w:top w:val="none" w:sz="0" w:space="0" w:color="auto"/>
            <w:left w:val="none" w:sz="0" w:space="0" w:color="auto"/>
            <w:bottom w:val="none" w:sz="0" w:space="0" w:color="auto"/>
            <w:right w:val="none" w:sz="0" w:space="0" w:color="auto"/>
          </w:divBdr>
        </w:div>
        <w:div w:id="1283734264">
          <w:marLeft w:val="0"/>
          <w:marRight w:val="0"/>
          <w:marTop w:val="0"/>
          <w:marBottom w:val="0"/>
          <w:divBdr>
            <w:top w:val="none" w:sz="0" w:space="0" w:color="auto"/>
            <w:left w:val="none" w:sz="0" w:space="0" w:color="auto"/>
            <w:bottom w:val="none" w:sz="0" w:space="0" w:color="auto"/>
            <w:right w:val="none" w:sz="0" w:space="0" w:color="auto"/>
          </w:divBdr>
        </w:div>
        <w:div w:id="1211958556">
          <w:marLeft w:val="0"/>
          <w:marRight w:val="0"/>
          <w:marTop w:val="0"/>
          <w:marBottom w:val="0"/>
          <w:divBdr>
            <w:top w:val="none" w:sz="0" w:space="0" w:color="auto"/>
            <w:left w:val="none" w:sz="0" w:space="0" w:color="auto"/>
            <w:bottom w:val="none" w:sz="0" w:space="0" w:color="auto"/>
            <w:right w:val="none" w:sz="0" w:space="0" w:color="auto"/>
          </w:divBdr>
        </w:div>
        <w:div w:id="211578921">
          <w:marLeft w:val="0"/>
          <w:marRight w:val="0"/>
          <w:marTop w:val="0"/>
          <w:marBottom w:val="0"/>
          <w:divBdr>
            <w:top w:val="none" w:sz="0" w:space="0" w:color="auto"/>
            <w:left w:val="none" w:sz="0" w:space="0" w:color="auto"/>
            <w:bottom w:val="none" w:sz="0" w:space="0" w:color="auto"/>
            <w:right w:val="none" w:sz="0" w:space="0" w:color="auto"/>
          </w:divBdr>
        </w:div>
      </w:divsChild>
    </w:div>
    <w:div w:id="207111328">
      <w:bodyDiv w:val="1"/>
      <w:marLeft w:val="0"/>
      <w:marRight w:val="0"/>
      <w:marTop w:val="0"/>
      <w:marBottom w:val="0"/>
      <w:divBdr>
        <w:top w:val="none" w:sz="0" w:space="0" w:color="auto"/>
        <w:left w:val="none" w:sz="0" w:space="0" w:color="auto"/>
        <w:bottom w:val="none" w:sz="0" w:space="0" w:color="auto"/>
        <w:right w:val="none" w:sz="0" w:space="0" w:color="auto"/>
      </w:divBdr>
      <w:divsChild>
        <w:div w:id="1366637765">
          <w:marLeft w:val="0"/>
          <w:marRight w:val="0"/>
          <w:marTop w:val="0"/>
          <w:marBottom w:val="0"/>
          <w:divBdr>
            <w:top w:val="none" w:sz="0" w:space="0" w:color="auto"/>
            <w:left w:val="none" w:sz="0" w:space="0" w:color="auto"/>
            <w:bottom w:val="none" w:sz="0" w:space="0" w:color="auto"/>
            <w:right w:val="none" w:sz="0" w:space="0" w:color="auto"/>
          </w:divBdr>
        </w:div>
        <w:div w:id="1822304453">
          <w:marLeft w:val="0"/>
          <w:marRight w:val="0"/>
          <w:marTop w:val="0"/>
          <w:marBottom w:val="0"/>
          <w:divBdr>
            <w:top w:val="none" w:sz="0" w:space="0" w:color="auto"/>
            <w:left w:val="none" w:sz="0" w:space="0" w:color="auto"/>
            <w:bottom w:val="none" w:sz="0" w:space="0" w:color="auto"/>
            <w:right w:val="none" w:sz="0" w:space="0" w:color="auto"/>
          </w:divBdr>
        </w:div>
        <w:div w:id="667755458">
          <w:marLeft w:val="0"/>
          <w:marRight w:val="0"/>
          <w:marTop w:val="0"/>
          <w:marBottom w:val="0"/>
          <w:divBdr>
            <w:top w:val="none" w:sz="0" w:space="0" w:color="auto"/>
            <w:left w:val="none" w:sz="0" w:space="0" w:color="auto"/>
            <w:bottom w:val="none" w:sz="0" w:space="0" w:color="auto"/>
            <w:right w:val="none" w:sz="0" w:space="0" w:color="auto"/>
          </w:divBdr>
        </w:div>
        <w:div w:id="1796365509">
          <w:marLeft w:val="0"/>
          <w:marRight w:val="0"/>
          <w:marTop w:val="0"/>
          <w:marBottom w:val="0"/>
          <w:divBdr>
            <w:top w:val="none" w:sz="0" w:space="0" w:color="auto"/>
            <w:left w:val="none" w:sz="0" w:space="0" w:color="auto"/>
            <w:bottom w:val="none" w:sz="0" w:space="0" w:color="auto"/>
            <w:right w:val="none" w:sz="0" w:space="0" w:color="auto"/>
          </w:divBdr>
        </w:div>
        <w:div w:id="631908778">
          <w:marLeft w:val="0"/>
          <w:marRight w:val="0"/>
          <w:marTop w:val="0"/>
          <w:marBottom w:val="0"/>
          <w:divBdr>
            <w:top w:val="none" w:sz="0" w:space="0" w:color="auto"/>
            <w:left w:val="none" w:sz="0" w:space="0" w:color="auto"/>
            <w:bottom w:val="none" w:sz="0" w:space="0" w:color="auto"/>
            <w:right w:val="none" w:sz="0" w:space="0" w:color="auto"/>
          </w:divBdr>
        </w:div>
        <w:div w:id="1990594997">
          <w:marLeft w:val="0"/>
          <w:marRight w:val="0"/>
          <w:marTop w:val="0"/>
          <w:marBottom w:val="0"/>
          <w:divBdr>
            <w:top w:val="none" w:sz="0" w:space="0" w:color="auto"/>
            <w:left w:val="none" w:sz="0" w:space="0" w:color="auto"/>
            <w:bottom w:val="none" w:sz="0" w:space="0" w:color="auto"/>
            <w:right w:val="none" w:sz="0" w:space="0" w:color="auto"/>
          </w:divBdr>
        </w:div>
        <w:div w:id="1199512956">
          <w:marLeft w:val="0"/>
          <w:marRight w:val="0"/>
          <w:marTop w:val="0"/>
          <w:marBottom w:val="0"/>
          <w:divBdr>
            <w:top w:val="none" w:sz="0" w:space="0" w:color="auto"/>
            <w:left w:val="none" w:sz="0" w:space="0" w:color="auto"/>
            <w:bottom w:val="none" w:sz="0" w:space="0" w:color="auto"/>
            <w:right w:val="none" w:sz="0" w:space="0" w:color="auto"/>
          </w:divBdr>
        </w:div>
        <w:div w:id="759836196">
          <w:marLeft w:val="0"/>
          <w:marRight w:val="0"/>
          <w:marTop w:val="0"/>
          <w:marBottom w:val="0"/>
          <w:divBdr>
            <w:top w:val="none" w:sz="0" w:space="0" w:color="auto"/>
            <w:left w:val="none" w:sz="0" w:space="0" w:color="auto"/>
            <w:bottom w:val="none" w:sz="0" w:space="0" w:color="auto"/>
            <w:right w:val="none" w:sz="0" w:space="0" w:color="auto"/>
          </w:divBdr>
        </w:div>
        <w:div w:id="884103188">
          <w:marLeft w:val="0"/>
          <w:marRight w:val="0"/>
          <w:marTop w:val="0"/>
          <w:marBottom w:val="0"/>
          <w:divBdr>
            <w:top w:val="none" w:sz="0" w:space="0" w:color="auto"/>
            <w:left w:val="none" w:sz="0" w:space="0" w:color="auto"/>
            <w:bottom w:val="none" w:sz="0" w:space="0" w:color="auto"/>
            <w:right w:val="none" w:sz="0" w:space="0" w:color="auto"/>
          </w:divBdr>
        </w:div>
        <w:div w:id="344064266">
          <w:marLeft w:val="0"/>
          <w:marRight w:val="0"/>
          <w:marTop w:val="0"/>
          <w:marBottom w:val="0"/>
          <w:divBdr>
            <w:top w:val="none" w:sz="0" w:space="0" w:color="auto"/>
            <w:left w:val="none" w:sz="0" w:space="0" w:color="auto"/>
            <w:bottom w:val="none" w:sz="0" w:space="0" w:color="auto"/>
            <w:right w:val="none" w:sz="0" w:space="0" w:color="auto"/>
          </w:divBdr>
        </w:div>
        <w:div w:id="1580361922">
          <w:marLeft w:val="0"/>
          <w:marRight w:val="0"/>
          <w:marTop w:val="0"/>
          <w:marBottom w:val="0"/>
          <w:divBdr>
            <w:top w:val="none" w:sz="0" w:space="0" w:color="auto"/>
            <w:left w:val="none" w:sz="0" w:space="0" w:color="auto"/>
            <w:bottom w:val="none" w:sz="0" w:space="0" w:color="auto"/>
            <w:right w:val="none" w:sz="0" w:space="0" w:color="auto"/>
          </w:divBdr>
        </w:div>
        <w:div w:id="58091627">
          <w:marLeft w:val="0"/>
          <w:marRight w:val="0"/>
          <w:marTop w:val="0"/>
          <w:marBottom w:val="0"/>
          <w:divBdr>
            <w:top w:val="none" w:sz="0" w:space="0" w:color="auto"/>
            <w:left w:val="none" w:sz="0" w:space="0" w:color="auto"/>
            <w:bottom w:val="none" w:sz="0" w:space="0" w:color="auto"/>
            <w:right w:val="none" w:sz="0" w:space="0" w:color="auto"/>
          </w:divBdr>
        </w:div>
        <w:div w:id="161971783">
          <w:marLeft w:val="0"/>
          <w:marRight w:val="0"/>
          <w:marTop w:val="0"/>
          <w:marBottom w:val="0"/>
          <w:divBdr>
            <w:top w:val="none" w:sz="0" w:space="0" w:color="auto"/>
            <w:left w:val="none" w:sz="0" w:space="0" w:color="auto"/>
            <w:bottom w:val="none" w:sz="0" w:space="0" w:color="auto"/>
            <w:right w:val="none" w:sz="0" w:space="0" w:color="auto"/>
          </w:divBdr>
        </w:div>
        <w:div w:id="646010297">
          <w:marLeft w:val="0"/>
          <w:marRight w:val="0"/>
          <w:marTop w:val="0"/>
          <w:marBottom w:val="0"/>
          <w:divBdr>
            <w:top w:val="none" w:sz="0" w:space="0" w:color="auto"/>
            <w:left w:val="none" w:sz="0" w:space="0" w:color="auto"/>
            <w:bottom w:val="none" w:sz="0" w:space="0" w:color="auto"/>
            <w:right w:val="none" w:sz="0" w:space="0" w:color="auto"/>
          </w:divBdr>
        </w:div>
        <w:div w:id="1064447697">
          <w:marLeft w:val="0"/>
          <w:marRight w:val="0"/>
          <w:marTop w:val="0"/>
          <w:marBottom w:val="0"/>
          <w:divBdr>
            <w:top w:val="none" w:sz="0" w:space="0" w:color="auto"/>
            <w:left w:val="none" w:sz="0" w:space="0" w:color="auto"/>
            <w:bottom w:val="none" w:sz="0" w:space="0" w:color="auto"/>
            <w:right w:val="none" w:sz="0" w:space="0" w:color="auto"/>
          </w:divBdr>
        </w:div>
        <w:div w:id="658509133">
          <w:marLeft w:val="0"/>
          <w:marRight w:val="0"/>
          <w:marTop w:val="0"/>
          <w:marBottom w:val="0"/>
          <w:divBdr>
            <w:top w:val="none" w:sz="0" w:space="0" w:color="auto"/>
            <w:left w:val="none" w:sz="0" w:space="0" w:color="auto"/>
            <w:bottom w:val="none" w:sz="0" w:space="0" w:color="auto"/>
            <w:right w:val="none" w:sz="0" w:space="0" w:color="auto"/>
          </w:divBdr>
        </w:div>
        <w:div w:id="1634945693">
          <w:marLeft w:val="0"/>
          <w:marRight w:val="0"/>
          <w:marTop w:val="0"/>
          <w:marBottom w:val="0"/>
          <w:divBdr>
            <w:top w:val="none" w:sz="0" w:space="0" w:color="auto"/>
            <w:left w:val="none" w:sz="0" w:space="0" w:color="auto"/>
            <w:bottom w:val="none" w:sz="0" w:space="0" w:color="auto"/>
            <w:right w:val="none" w:sz="0" w:space="0" w:color="auto"/>
          </w:divBdr>
        </w:div>
        <w:div w:id="116947163">
          <w:marLeft w:val="0"/>
          <w:marRight w:val="0"/>
          <w:marTop w:val="0"/>
          <w:marBottom w:val="0"/>
          <w:divBdr>
            <w:top w:val="none" w:sz="0" w:space="0" w:color="auto"/>
            <w:left w:val="none" w:sz="0" w:space="0" w:color="auto"/>
            <w:bottom w:val="none" w:sz="0" w:space="0" w:color="auto"/>
            <w:right w:val="none" w:sz="0" w:space="0" w:color="auto"/>
          </w:divBdr>
        </w:div>
        <w:div w:id="42800377">
          <w:marLeft w:val="0"/>
          <w:marRight w:val="0"/>
          <w:marTop w:val="0"/>
          <w:marBottom w:val="0"/>
          <w:divBdr>
            <w:top w:val="none" w:sz="0" w:space="0" w:color="auto"/>
            <w:left w:val="none" w:sz="0" w:space="0" w:color="auto"/>
            <w:bottom w:val="none" w:sz="0" w:space="0" w:color="auto"/>
            <w:right w:val="none" w:sz="0" w:space="0" w:color="auto"/>
          </w:divBdr>
        </w:div>
        <w:div w:id="769204917">
          <w:marLeft w:val="0"/>
          <w:marRight w:val="0"/>
          <w:marTop w:val="0"/>
          <w:marBottom w:val="0"/>
          <w:divBdr>
            <w:top w:val="none" w:sz="0" w:space="0" w:color="auto"/>
            <w:left w:val="none" w:sz="0" w:space="0" w:color="auto"/>
            <w:bottom w:val="none" w:sz="0" w:space="0" w:color="auto"/>
            <w:right w:val="none" w:sz="0" w:space="0" w:color="auto"/>
          </w:divBdr>
        </w:div>
        <w:div w:id="345179098">
          <w:marLeft w:val="0"/>
          <w:marRight w:val="0"/>
          <w:marTop w:val="0"/>
          <w:marBottom w:val="0"/>
          <w:divBdr>
            <w:top w:val="none" w:sz="0" w:space="0" w:color="auto"/>
            <w:left w:val="none" w:sz="0" w:space="0" w:color="auto"/>
            <w:bottom w:val="none" w:sz="0" w:space="0" w:color="auto"/>
            <w:right w:val="none" w:sz="0" w:space="0" w:color="auto"/>
          </w:divBdr>
        </w:div>
        <w:div w:id="1322352202">
          <w:marLeft w:val="0"/>
          <w:marRight w:val="0"/>
          <w:marTop w:val="0"/>
          <w:marBottom w:val="0"/>
          <w:divBdr>
            <w:top w:val="none" w:sz="0" w:space="0" w:color="auto"/>
            <w:left w:val="none" w:sz="0" w:space="0" w:color="auto"/>
            <w:bottom w:val="none" w:sz="0" w:space="0" w:color="auto"/>
            <w:right w:val="none" w:sz="0" w:space="0" w:color="auto"/>
          </w:divBdr>
        </w:div>
        <w:div w:id="2025597369">
          <w:marLeft w:val="0"/>
          <w:marRight w:val="0"/>
          <w:marTop w:val="0"/>
          <w:marBottom w:val="0"/>
          <w:divBdr>
            <w:top w:val="none" w:sz="0" w:space="0" w:color="auto"/>
            <w:left w:val="none" w:sz="0" w:space="0" w:color="auto"/>
            <w:bottom w:val="none" w:sz="0" w:space="0" w:color="auto"/>
            <w:right w:val="none" w:sz="0" w:space="0" w:color="auto"/>
          </w:divBdr>
        </w:div>
        <w:div w:id="598878759">
          <w:marLeft w:val="0"/>
          <w:marRight w:val="0"/>
          <w:marTop w:val="0"/>
          <w:marBottom w:val="0"/>
          <w:divBdr>
            <w:top w:val="none" w:sz="0" w:space="0" w:color="auto"/>
            <w:left w:val="none" w:sz="0" w:space="0" w:color="auto"/>
            <w:bottom w:val="none" w:sz="0" w:space="0" w:color="auto"/>
            <w:right w:val="none" w:sz="0" w:space="0" w:color="auto"/>
          </w:divBdr>
        </w:div>
        <w:div w:id="991102394">
          <w:marLeft w:val="0"/>
          <w:marRight w:val="0"/>
          <w:marTop w:val="0"/>
          <w:marBottom w:val="0"/>
          <w:divBdr>
            <w:top w:val="none" w:sz="0" w:space="0" w:color="auto"/>
            <w:left w:val="none" w:sz="0" w:space="0" w:color="auto"/>
            <w:bottom w:val="none" w:sz="0" w:space="0" w:color="auto"/>
            <w:right w:val="none" w:sz="0" w:space="0" w:color="auto"/>
          </w:divBdr>
        </w:div>
        <w:div w:id="967126996">
          <w:marLeft w:val="0"/>
          <w:marRight w:val="0"/>
          <w:marTop w:val="0"/>
          <w:marBottom w:val="0"/>
          <w:divBdr>
            <w:top w:val="none" w:sz="0" w:space="0" w:color="auto"/>
            <w:left w:val="none" w:sz="0" w:space="0" w:color="auto"/>
            <w:bottom w:val="none" w:sz="0" w:space="0" w:color="auto"/>
            <w:right w:val="none" w:sz="0" w:space="0" w:color="auto"/>
          </w:divBdr>
        </w:div>
        <w:div w:id="1570732411">
          <w:marLeft w:val="0"/>
          <w:marRight w:val="0"/>
          <w:marTop w:val="0"/>
          <w:marBottom w:val="0"/>
          <w:divBdr>
            <w:top w:val="none" w:sz="0" w:space="0" w:color="auto"/>
            <w:left w:val="none" w:sz="0" w:space="0" w:color="auto"/>
            <w:bottom w:val="none" w:sz="0" w:space="0" w:color="auto"/>
            <w:right w:val="none" w:sz="0" w:space="0" w:color="auto"/>
          </w:divBdr>
        </w:div>
        <w:div w:id="379478408">
          <w:marLeft w:val="0"/>
          <w:marRight w:val="0"/>
          <w:marTop w:val="0"/>
          <w:marBottom w:val="0"/>
          <w:divBdr>
            <w:top w:val="none" w:sz="0" w:space="0" w:color="auto"/>
            <w:left w:val="none" w:sz="0" w:space="0" w:color="auto"/>
            <w:bottom w:val="none" w:sz="0" w:space="0" w:color="auto"/>
            <w:right w:val="none" w:sz="0" w:space="0" w:color="auto"/>
          </w:divBdr>
        </w:div>
        <w:div w:id="1388256603">
          <w:marLeft w:val="0"/>
          <w:marRight w:val="0"/>
          <w:marTop w:val="0"/>
          <w:marBottom w:val="0"/>
          <w:divBdr>
            <w:top w:val="none" w:sz="0" w:space="0" w:color="auto"/>
            <w:left w:val="none" w:sz="0" w:space="0" w:color="auto"/>
            <w:bottom w:val="none" w:sz="0" w:space="0" w:color="auto"/>
            <w:right w:val="none" w:sz="0" w:space="0" w:color="auto"/>
          </w:divBdr>
        </w:div>
        <w:div w:id="886138502">
          <w:marLeft w:val="0"/>
          <w:marRight w:val="0"/>
          <w:marTop w:val="0"/>
          <w:marBottom w:val="0"/>
          <w:divBdr>
            <w:top w:val="none" w:sz="0" w:space="0" w:color="auto"/>
            <w:left w:val="none" w:sz="0" w:space="0" w:color="auto"/>
            <w:bottom w:val="none" w:sz="0" w:space="0" w:color="auto"/>
            <w:right w:val="none" w:sz="0" w:space="0" w:color="auto"/>
          </w:divBdr>
        </w:div>
        <w:div w:id="1263730773">
          <w:marLeft w:val="0"/>
          <w:marRight w:val="0"/>
          <w:marTop w:val="0"/>
          <w:marBottom w:val="0"/>
          <w:divBdr>
            <w:top w:val="none" w:sz="0" w:space="0" w:color="auto"/>
            <w:left w:val="none" w:sz="0" w:space="0" w:color="auto"/>
            <w:bottom w:val="none" w:sz="0" w:space="0" w:color="auto"/>
            <w:right w:val="none" w:sz="0" w:space="0" w:color="auto"/>
          </w:divBdr>
        </w:div>
        <w:div w:id="1049694445">
          <w:marLeft w:val="0"/>
          <w:marRight w:val="0"/>
          <w:marTop w:val="0"/>
          <w:marBottom w:val="0"/>
          <w:divBdr>
            <w:top w:val="none" w:sz="0" w:space="0" w:color="auto"/>
            <w:left w:val="none" w:sz="0" w:space="0" w:color="auto"/>
            <w:bottom w:val="none" w:sz="0" w:space="0" w:color="auto"/>
            <w:right w:val="none" w:sz="0" w:space="0" w:color="auto"/>
          </w:divBdr>
        </w:div>
        <w:div w:id="1531406836">
          <w:marLeft w:val="0"/>
          <w:marRight w:val="0"/>
          <w:marTop w:val="0"/>
          <w:marBottom w:val="0"/>
          <w:divBdr>
            <w:top w:val="none" w:sz="0" w:space="0" w:color="auto"/>
            <w:left w:val="none" w:sz="0" w:space="0" w:color="auto"/>
            <w:bottom w:val="none" w:sz="0" w:space="0" w:color="auto"/>
            <w:right w:val="none" w:sz="0" w:space="0" w:color="auto"/>
          </w:divBdr>
        </w:div>
        <w:div w:id="1747148046">
          <w:marLeft w:val="0"/>
          <w:marRight w:val="0"/>
          <w:marTop w:val="0"/>
          <w:marBottom w:val="0"/>
          <w:divBdr>
            <w:top w:val="none" w:sz="0" w:space="0" w:color="auto"/>
            <w:left w:val="none" w:sz="0" w:space="0" w:color="auto"/>
            <w:bottom w:val="none" w:sz="0" w:space="0" w:color="auto"/>
            <w:right w:val="none" w:sz="0" w:space="0" w:color="auto"/>
          </w:divBdr>
        </w:div>
      </w:divsChild>
    </w:div>
    <w:div w:id="288779072">
      <w:bodyDiv w:val="1"/>
      <w:marLeft w:val="0"/>
      <w:marRight w:val="0"/>
      <w:marTop w:val="0"/>
      <w:marBottom w:val="0"/>
      <w:divBdr>
        <w:top w:val="none" w:sz="0" w:space="0" w:color="auto"/>
        <w:left w:val="none" w:sz="0" w:space="0" w:color="auto"/>
        <w:bottom w:val="none" w:sz="0" w:space="0" w:color="auto"/>
        <w:right w:val="none" w:sz="0" w:space="0" w:color="auto"/>
      </w:divBdr>
    </w:div>
    <w:div w:id="326985919">
      <w:bodyDiv w:val="1"/>
      <w:marLeft w:val="0"/>
      <w:marRight w:val="0"/>
      <w:marTop w:val="0"/>
      <w:marBottom w:val="0"/>
      <w:divBdr>
        <w:top w:val="none" w:sz="0" w:space="0" w:color="auto"/>
        <w:left w:val="none" w:sz="0" w:space="0" w:color="auto"/>
        <w:bottom w:val="none" w:sz="0" w:space="0" w:color="auto"/>
        <w:right w:val="none" w:sz="0" w:space="0" w:color="auto"/>
      </w:divBdr>
    </w:div>
    <w:div w:id="450056795">
      <w:bodyDiv w:val="1"/>
      <w:marLeft w:val="0"/>
      <w:marRight w:val="0"/>
      <w:marTop w:val="0"/>
      <w:marBottom w:val="0"/>
      <w:divBdr>
        <w:top w:val="none" w:sz="0" w:space="0" w:color="auto"/>
        <w:left w:val="none" w:sz="0" w:space="0" w:color="auto"/>
        <w:bottom w:val="none" w:sz="0" w:space="0" w:color="auto"/>
        <w:right w:val="none" w:sz="0" w:space="0" w:color="auto"/>
      </w:divBdr>
    </w:div>
    <w:div w:id="503788770">
      <w:bodyDiv w:val="1"/>
      <w:marLeft w:val="0"/>
      <w:marRight w:val="0"/>
      <w:marTop w:val="0"/>
      <w:marBottom w:val="0"/>
      <w:divBdr>
        <w:top w:val="none" w:sz="0" w:space="0" w:color="auto"/>
        <w:left w:val="none" w:sz="0" w:space="0" w:color="auto"/>
        <w:bottom w:val="none" w:sz="0" w:space="0" w:color="auto"/>
        <w:right w:val="none" w:sz="0" w:space="0" w:color="auto"/>
      </w:divBdr>
    </w:div>
    <w:div w:id="515271389">
      <w:bodyDiv w:val="1"/>
      <w:marLeft w:val="0"/>
      <w:marRight w:val="0"/>
      <w:marTop w:val="0"/>
      <w:marBottom w:val="0"/>
      <w:divBdr>
        <w:top w:val="none" w:sz="0" w:space="0" w:color="auto"/>
        <w:left w:val="none" w:sz="0" w:space="0" w:color="auto"/>
        <w:bottom w:val="none" w:sz="0" w:space="0" w:color="auto"/>
        <w:right w:val="none" w:sz="0" w:space="0" w:color="auto"/>
      </w:divBdr>
    </w:div>
    <w:div w:id="555777191">
      <w:bodyDiv w:val="1"/>
      <w:marLeft w:val="0"/>
      <w:marRight w:val="0"/>
      <w:marTop w:val="0"/>
      <w:marBottom w:val="0"/>
      <w:divBdr>
        <w:top w:val="none" w:sz="0" w:space="0" w:color="auto"/>
        <w:left w:val="none" w:sz="0" w:space="0" w:color="auto"/>
        <w:bottom w:val="none" w:sz="0" w:space="0" w:color="auto"/>
        <w:right w:val="none" w:sz="0" w:space="0" w:color="auto"/>
      </w:divBdr>
    </w:div>
    <w:div w:id="567032650">
      <w:bodyDiv w:val="1"/>
      <w:marLeft w:val="0"/>
      <w:marRight w:val="0"/>
      <w:marTop w:val="0"/>
      <w:marBottom w:val="0"/>
      <w:divBdr>
        <w:top w:val="none" w:sz="0" w:space="0" w:color="auto"/>
        <w:left w:val="none" w:sz="0" w:space="0" w:color="auto"/>
        <w:bottom w:val="none" w:sz="0" w:space="0" w:color="auto"/>
        <w:right w:val="none" w:sz="0" w:space="0" w:color="auto"/>
      </w:divBdr>
      <w:divsChild>
        <w:div w:id="364209549">
          <w:marLeft w:val="0"/>
          <w:marRight w:val="0"/>
          <w:marTop w:val="0"/>
          <w:marBottom w:val="0"/>
          <w:divBdr>
            <w:top w:val="none" w:sz="0" w:space="0" w:color="auto"/>
            <w:left w:val="none" w:sz="0" w:space="0" w:color="auto"/>
            <w:bottom w:val="none" w:sz="0" w:space="0" w:color="auto"/>
            <w:right w:val="none" w:sz="0" w:space="0" w:color="auto"/>
          </w:divBdr>
        </w:div>
        <w:div w:id="1819612641">
          <w:marLeft w:val="0"/>
          <w:marRight w:val="0"/>
          <w:marTop w:val="0"/>
          <w:marBottom w:val="0"/>
          <w:divBdr>
            <w:top w:val="none" w:sz="0" w:space="0" w:color="auto"/>
            <w:left w:val="none" w:sz="0" w:space="0" w:color="auto"/>
            <w:bottom w:val="none" w:sz="0" w:space="0" w:color="auto"/>
            <w:right w:val="none" w:sz="0" w:space="0" w:color="auto"/>
          </w:divBdr>
        </w:div>
        <w:div w:id="2040205251">
          <w:marLeft w:val="0"/>
          <w:marRight w:val="0"/>
          <w:marTop w:val="0"/>
          <w:marBottom w:val="0"/>
          <w:divBdr>
            <w:top w:val="none" w:sz="0" w:space="0" w:color="auto"/>
            <w:left w:val="none" w:sz="0" w:space="0" w:color="auto"/>
            <w:bottom w:val="none" w:sz="0" w:space="0" w:color="auto"/>
            <w:right w:val="none" w:sz="0" w:space="0" w:color="auto"/>
          </w:divBdr>
        </w:div>
        <w:div w:id="856820018">
          <w:marLeft w:val="0"/>
          <w:marRight w:val="0"/>
          <w:marTop w:val="0"/>
          <w:marBottom w:val="0"/>
          <w:divBdr>
            <w:top w:val="none" w:sz="0" w:space="0" w:color="auto"/>
            <w:left w:val="none" w:sz="0" w:space="0" w:color="auto"/>
            <w:bottom w:val="none" w:sz="0" w:space="0" w:color="auto"/>
            <w:right w:val="none" w:sz="0" w:space="0" w:color="auto"/>
          </w:divBdr>
        </w:div>
        <w:div w:id="1224365383">
          <w:marLeft w:val="0"/>
          <w:marRight w:val="0"/>
          <w:marTop w:val="0"/>
          <w:marBottom w:val="0"/>
          <w:divBdr>
            <w:top w:val="none" w:sz="0" w:space="0" w:color="auto"/>
            <w:left w:val="none" w:sz="0" w:space="0" w:color="auto"/>
            <w:bottom w:val="none" w:sz="0" w:space="0" w:color="auto"/>
            <w:right w:val="none" w:sz="0" w:space="0" w:color="auto"/>
          </w:divBdr>
        </w:div>
        <w:div w:id="448210198">
          <w:marLeft w:val="0"/>
          <w:marRight w:val="0"/>
          <w:marTop w:val="0"/>
          <w:marBottom w:val="0"/>
          <w:divBdr>
            <w:top w:val="none" w:sz="0" w:space="0" w:color="auto"/>
            <w:left w:val="none" w:sz="0" w:space="0" w:color="auto"/>
            <w:bottom w:val="none" w:sz="0" w:space="0" w:color="auto"/>
            <w:right w:val="none" w:sz="0" w:space="0" w:color="auto"/>
          </w:divBdr>
        </w:div>
        <w:div w:id="1403143637">
          <w:marLeft w:val="0"/>
          <w:marRight w:val="0"/>
          <w:marTop w:val="0"/>
          <w:marBottom w:val="0"/>
          <w:divBdr>
            <w:top w:val="none" w:sz="0" w:space="0" w:color="auto"/>
            <w:left w:val="none" w:sz="0" w:space="0" w:color="auto"/>
            <w:bottom w:val="none" w:sz="0" w:space="0" w:color="auto"/>
            <w:right w:val="none" w:sz="0" w:space="0" w:color="auto"/>
          </w:divBdr>
        </w:div>
      </w:divsChild>
    </w:div>
    <w:div w:id="712849672">
      <w:bodyDiv w:val="1"/>
      <w:marLeft w:val="0"/>
      <w:marRight w:val="0"/>
      <w:marTop w:val="0"/>
      <w:marBottom w:val="0"/>
      <w:divBdr>
        <w:top w:val="none" w:sz="0" w:space="0" w:color="auto"/>
        <w:left w:val="none" w:sz="0" w:space="0" w:color="auto"/>
        <w:bottom w:val="none" w:sz="0" w:space="0" w:color="auto"/>
        <w:right w:val="none" w:sz="0" w:space="0" w:color="auto"/>
      </w:divBdr>
    </w:div>
    <w:div w:id="831146270">
      <w:bodyDiv w:val="1"/>
      <w:marLeft w:val="0"/>
      <w:marRight w:val="0"/>
      <w:marTop w:val="0"/>
      <w:marBottom w:val="0"/>
      <w:divBdr>
        <w:top w:val="none" w:sz="0" w:space="0" w:color="auto"/>
        <w:left w:val="none" w:sz="0" w:space="0" w:color="auto"/>
        <w:bottom w:val="none" w:sz="0" w:space="0" w:color="auto"/>
        <w:right w:val="none" w:sz="0" w:space="0" w:color="auto"/>
      </w:divBdr>
    </w:div>
    <w:div w:id="847793251">
      <w:bodyDiv w:val="1"/>
      <w:marLeft w:val="0"/>
      <w:marRight w:val="0"/>
      <w:marTop w:val="0"/>
      <w:marBottom w:val="0"/>
      <w:divBdr>
        <w:top w:val="none" w:sz="0" w:space="0" w:color="auto"/>
        <w:left w:val="none" w:sz="0" w:space="0" w:color="auto"/>
        <w:bottom w:val="none" w:sz="0" w:space="0" w:color="auto"/>
        <w:right w:val="none" w:sz="0" w:space="0" w:color="auto"/>
      </w:divBdr>
    </w:div>
    <w:div w:id="927809707">
      <w:bodyDiv w:val="1"/>
      <w:marLeft w:val="0"/>
      <w:marRight w:val="0"/>
      <w:marTop w:val="0"/>
      <w:marBottom w:val="0"/>
      <w:divBdr>
        <w:top w:val="none" w:sz="0" w:space="0" w:color="auto"/>
        <w:left w:val="none" w:sz="0" w:space="0" w:color="auto"/>
        <w:bottom w:val="none" w:sz="0" w:space="0" w:color="auto"/>
        <w:right w:val="none" w:sz="0" w:space="0" w:color="auto"/>
      </w:divBdr>
      <w:divsChild>
        <w:div w:id="460734431">
          <w:marLeft w:val="0"/>
          <w:marRight w:val="0"/>
          <w:marTop w:val="0"/>
          <w:marBottom w:val="0"/>
          <w:divBdr>
            <w:top w:val="none" w:sz="0" w:space="0" w:color="auto"/>
            <w:left w:val="none" w:sz="0" w:space="0" w:color="auto"/>
            <w:bottom w:val="none" w:sz="0" w:space="0" w:color="auto"/>
            <w:right w:val="none" w:sz="0" w:space="0" w:color="auto"/>
          </w:divBdr>
        </w:div>
        <w:div w:id="1926841660">
          <w:marLeft w:val="0"/>
          <w:marRight w:val="0"/>
          <w:marTop w:val="0"/>
          <w:marBottom w:val="0"/>
          <w:divBdr>
            <w:top w:val="none" w:sz="0" w:space="0" w:color="auto"/>
            <w:left w:val="none" w:sz="0" w:space="0" w:color="auto"/>
            <w:bottom w:val="none" w:sz="0" w:space="0" w:color="auto"/>
            <w:right w:val="none" w:sz="0" w:space="0" w:color="auto"/>
          </w:divBdr>
        </w:div>
        <w:div w:id="669482488">
          <w:marLeft w:val="0"/>
          <w:marRight w:val="0"/>
          <w:marTop w:val="0"/>
          <w:marBottom w:val="0"/>
          <w:divBdr>
            <w:top w:val="none" w:sz="0" w:space="0" w:color="auto"/>
            <w:left w:val="none" w:sz="0" w:space="0" w:color="auto"/>
            <w:bottom w:val="none" w:sz="0" w:space="0" w:color="auto"/>
            <w:right w:val="none" w:sz="0" w:space="0" w:color="auto"/>
          </w:divBdr>
        </w:div>
      </w:divsChild>
    </w:div>
    <w:div w:id="1047070999">
      <w:bodyDiv w:val="1"/>
      <w:marLeft w:val="0"/>
      <w:marRight w:val="0"/>
      <w:marTop w:val="0"/>
      <w:marBottom w:val="0"/>
      <w:divBdr>
        <w:top w:val="none" w:sz="0" w:space="0" w:color="auto"/>
        <w:left w:val="none" w:sz="0" w:space="0" w:color="auto"/>
        <w:bottom w:val="none" w:sz="0" w:space="0" w:color="auto"/>
        <w:right w:val="none" w:sz="0" w:space="0" w:color="auto"/>
      </w:divBdr>
    </w:div>
    <w:div w:id="1065957398">
      <w:bodyDiv w:val="1"/>
      <w:marLeft w:val="0"/>
      <w:marRight w:val="0"/>
      <w:marTop w:val="0"/>
      <w:marBottom w:val="0"/>
      <w:divBdr>
        <w:top w:val="none" w:sz="0" w:space="0" w:color="auto"/>
        <w:left w:val="none" w:sz="0" w:space="0" w:color="auto"/>
        <w:bottom w:val="none" w:sz="0" w:space="0" w:color="auto"/>
        <w:right w:val="none" w:sz="0" w:space="0" w:color="auto"/>
      </w:divBdr>
    </w:div>
    <w:div w:id="1108813672">
      <w:bodyDiv w:val="1"/>
      <w:marLeft w:val="0"/>
      <w:marRight w:val="0"/>
      <w:marTop w:val="0"/>
      <w:marBottom w:val="0"/>
      <w:divBdr>
        <w:top w:val="none" w:sz="0" w:space="0" w:color="auto"/>
        <w:left w:val="none" w:sz="0" w:space="0" w:color="auto"/>
        <w:bottom w:val="none" w:sz="0" w:space="0" w:color="auto"/>
        <w:right w:val="none" w:sz="0" w:space="0" w:color="auto"/>
      </w:divBdr>
    </w:div>
    <w:div w:id="1111436547">
      <w:bodyDiv w:val="1"/>
      <w:marLeft w:val="0"/>
      <w:marRight w:val="0"/>
      <w:marTop w:val="0"/>
      <w:marBottom w:val="0"/>
      <w:divBdr>
        <w:top w:val="none" w:sz="0" w:space="0" w:color="auto"/>
        <w:left w:val="none" w:sz="0" w:space="0" w:color="auto"/>
        <w:bottom w:val="none" w:sz="0" w:space="0" w:color="auto"/>
        <w:right w:val="none" w:sz="0" w:space="0" w:color="auto"/>
      </w:divBdr>
    </w:div>
    <w:div w:id="1492483138">
      <w:bodyDiv w:val="1"/>
      <w:marLeft w:val="0"/>
      <w:marRight w:val="0"/>
      <w:marTop w:val="0"/>
      <w:marBottom w:val="0"/>
      <w:divBdr>
        <w:top w:val="none" w:sz="0" w:space="0" w:color="auto"/>
        <w:left w:val="none" w:sz="0" w:space="0" w:color="auto"/>
        <w:bottom w:val="none" w:sz="0" w:space="0" w:color="auto"/>
        <w:right w:val="none" w:sz="0" w:space="0" w:color="auto"/>
      </w:divBdr>
    </w:div>
    <w:div w:id="1566378151">
      <w:bodyDiv w:val="1"/>
      <w:marLeft w:val="0"/>
      <w:marRight w:val="0"/>
      <w:marTop w:val="0"/>
      <w:marBottom w:val="0"/>
      <w:divBdr>
        <w:top w:val="none" w:sz="0" w:space="0" w:color="auto"/>
        <w:left w:val="none" w:sz="0" w:space="0" w:color="auto"/>
        <w:bottom w:val="none" w:sz="0" w:space="0" w:color="auto"/>
        <w:right w:val="none" w:sz="0" w:space="0" w:color="auto"/>
      </w:divBdr>
    </w:div>
    <w:div w:id="1608385901">
      <w:bodyDiv w:val="1"/>
      <w:marLeft w:val="0"/>
      <w:marRight w:val="0"/>
      <w:marTop w:val="0"/>
      <w:marBottom w:val="0"/>
      <w:divBdr>
        <w:top w:val="none" w:sz="0" w:space="0" w:color="auto"/>
        <w:left w:val="none" w:sz="0" w:space="0" w:color="auto"/>
        <w:bottom w:val="none" w:sz="0" w:space="0" w:color="auto"/>
        <w:right w:val="none" w:sz="0" w:space="0" w:color="auto"/>
      </w:divBdr>
    </w:div>
    <w:div w:id="1774666234">
      <w:bodyDiv w:val="1"/>
      <w:marLeft w:val="0"/>
      <w:marRight w:val="0"/>
      <w:marTop w:val="0"/>
      <w:marBottom w:val="0"/>
      <w:divBdr>
        <w:top w:val="none" w:sz="0" w:space="0" w:color="auto"/>
        <w:left w:val="none" w:sz="0" w:space="0" w:color="auto"/>
        <w:bottom w:val="none" w:sz="0" w:space="0" w:color="auto"/>
        <w:right w:val="none" w:sz="0" w:space="0" w:color="auto"/>
      </w:divBdr>
    </w:div>
    <w:div w:id="1835298746">
      <w:bodyDiv w:val="1"/>
      <w:marLeft w:val="0"/>
      <w:marRight w:val="0"/>
      <w:marTop w:val="0"/>
      <w:marBottom w:val="0"/>
      <w:divBdr>
        <w:top w:val="none" w:sz="0" w:space="0" w:color="auto"/>
        <w:left w:val="none" w:sz="0" w:space="0" w:color="auto"/>
        <w:bottom w:val="none" w:sz="0" w:space="0" w:color="auto"/>
        <w:right w:val="none" w:sz="0" w:space="0" w:color="auto"/>
      </w:divBdr>
    </w:div>
    <w:div w:id="1849327597">
      <w:bodyDiv w:val="1"/>
      <w:marLeft w:val="0"/>
      <w:marRight w:val="0"/>
      <w:marTop w:val="0"/>
      <w:marBottom w:val="0"/>
      <w:divBdr>
        <w:top w:val="none" w:sz="0" w:space="0" w:color="auto"/>
        <w:left w:val="none" w:sz="0" w:space="0" w:color="auto"/>
        <w:bottom w:val="none" w:sz="0" w:space="0" w:color="auto"/>
        <w:right w:val="none" w:sz="0" w:space="0" w:color="auto"/>
      </w:divBdr>
    </w:div>
    <w:div w:id="1944878364">
      <w:bodyDiv w:val="1"/>
      <w:marLeft w:val="0"/>
      <w:marRight w:val="0"/>
      <w:marTop w:val="0"/>
      <w:marBottom w:val="0"/>
      <w:divBdr>
        <w:top w:val="none" w:sz="0" w:space="0" w:color="auto"/>
        <w:left w:val="none" w:sz="0" w:space="0" w:color="auto"/>
        <w:bottom w:val="none" w:sz="0" w:space="0" w:color="auto"/>
        <w:right w:val="none" w:sz="0" w:space="0" w:color="auto"/>
      </w:divBdr>
    </w:div>
    <w:div w:id="2022124197">
      <w:bodyDiv w:val="1"/>
      <w:marLeft w:val="0"/>
      <w:marRight w:val="0"/>
      <w:marTop w:val="0"/>
      <w:marBottom w:val="0"/>
      <w:divBdr>
        <w:top w:val="none" w:sz="0" w:space="0" w:color="auto"/>
        <w:left w:val="none" w:sz="0" w:space="0" w:color="auto"/>
        <w:bottom w:val="none" w:sz="0" w:space="0" w:color="auto"/>
        <w:right w:val="none" w:sz="0" w:space="0" w:color="auto"/>
      </w:divBdr>
      <w:divsChild>
        <w:div w:id="974603070">
          <w:marLeft w:val="0"/>
          <w:marRight w:val="0"/>
          <w:marTop w:val="0"/>
          <w:marBottom w:val="0"/>
          <w:divBdr>
            <w:top w:val="none" w:sz="0" w:space="0" w:color="auto"/>
            <w:left w:val="none" w:sz="0" w:space="0" w:color="auto"/>
            <w:bottom w:val="none" w:sz="0" w:space="0" w:color="auto"/>
            <w:right w:val="none" w:sz="0" w:space="0" w:color="auto"/>
          </w:divBdr>
        </w:div>
        <w:div w:id="1052196076">
          <w:marLeft w:val="0"/>
          <w:marRight w:val="0"/>
          <w:marTop w:val="0"/>
          <w:marBottom w:val="0"/>
          <w:divBdr>
            <w:top w:val="none" w:sz="0" w:space="0" w:color="auto"/>
            <w:left w:val="none" w:sz="0" w:space="0" w:color="auto"/>
            <w:bottom w:val="none" w:sz="0" w:space="0" w:color="auto"/>
            <w:right w:val="none" w:sz="0" w:space="0" w:color="auto"/>
          </w:divBdr>
        </w:div>
        <w:div w:id="1321499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E2E9-538A-4815-9005-212E4B6A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4409</Words>
  <Characters>26456</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h.sikora</dc:creator>
  <cp:lastModifiedBy>Ilona Buczak-Badowska</cp:lastModifiedBy>
  <cp:revision>10</cp:revision>
  <cp:lastPrinted>2010-06-23T11:44:00Z</cp:lastPrinted>
  <dcterms:created xsi:type="dcterms:W3CDTF">2018-05-08T07:54:00Z</dcterms:created>
  <dcterms:modified xsi:type="dcterms:W3CDTF">2018-05-09T14:16:00Z</dcterms:modified>
</cp:coreProperties>
</file>