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1" w:rsidRPr="00D6644E" w:rsidRDefault="00C532A1" w:rsidP="00C532A1">
      <w:pPr>
        <w:pStyle w:val="Nagwek1"/>
        <w:jc w:val="center"/>
        <w:rPr>
          <w:b/>
          <w:bCs/>
          <w:sz w:val="28"/>
          <w:szCs w:val="28"/>
          <w:u w:val="none"/>
        </w:rPr>
      </w:pPr>
      <w:r w:rsidRPr="00D6644E">
        <w:rPr>
          <w:b/>
          <w:bCs/>
          <w:sz w:val="28"/>
          <w:szCs w:val="28"/>
          <w:u w:val="none"/>
        </w:rPr>
        <w:t xml:space="preserve">Uchwała Nr </w:t>
      </w:r>
      <w:r w:rsidR="004E5327">
        <w:rPr>
          <w:b/>
          <w:bCs/>
          <w:sz w:val="28"/>
          <w:szCs w:val="28"/>
          <w:u w:val="none"/>
        </w:rPr>
        <w:t>II</w:t>
      </w:r>
      <w:r w:rsidRPr="00D6644E">
        <w:rPr>
          <w:b/>
          <w:bCs/>
          <w:sz w:val="28"/>
          <w:szCs w:val="28"/>
          <w:u w:val="none"/>
        </w:rPr>
        <w:t>/</w:t>
      </w:r>
      <w:r w:rsidR="000C623C">
        <w:rPr>
          <w:b/>
          <w:bCs/>
          <w:sz w:val="28"/>
          <w:szCs w:val="28"/>
          <w:u w:val="none"/>
        </w:rPr>
        <w:t>6</w:t>
      </w:r>
      <w:r w:rsidRPr="00D6644E">
        <w:rPr>
          <w:b/>
          <w:bCs/>
          <w:sz w:val="28"/>
          <w:szCs w:val="28"/>
          <w:u w:val="none"/>
        </w:rPr>
        <w:t>/20</w:t>
      </w:r>
      <w:r w:rsidR="000C623C">
        <w:rPr>
          <w:b/>
          <w:bCs/>
          <w:sz w:val="28"/>
          <w:szCs w:val="28"/>
          <w:u w:val="none"/>
        </w:rPr>
        <w:t>10</w:t>
      </w:r>
    </w:p>
    <w:p w:rsidR="00C532A1" w:rsidRPr="00D6644E" w:rsidRDefault="00C532A1" w:rsidP="00C532A1">
      <w:pPr>
        <w:jc w:val="center"/>
        <w:rPr>
          <w:b/>
          <w:bCs/>
          <w:sz w:val="28"/>
          <w:szCs w:val="28"/>
        </w:rPr>
      </w:pPr>
      <w:r w:rsidRPr="00D6644E">
        <w:rPr>
          <w:b/>
          <w:bCs/>
          <w:sz w:val="28"/>
          <w:szCs w:val="28"/>
        </w:rPr>
        <w:t>Rady Gminy Zawonia</w:t>
      </w:r>
    </w:p>
    <w:p w:rsidR="00C532A1" w:rsidRPr="00D6644E" w:rsidRDefault="00C532A1" w:rsidP="00C532A1">
      <w:pPr>
        <w:jc w:val="center"/>
        <w:rPr>
          <w:b/>
          <w:bCs/>
          <w:sz w:val="28"/>
          <w:szCs w:val="28"/>
        </w:rPr>
      </w:pPr>
      <w:r w:rsidRPr="00D6644E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30</w:t>
      </w:r>
      <w:r w:rsidRPr="00D6644E">
        <w:rPr>
          <w:b/>
          <w:bCs/>
          <w:sz w:val="28"/>
          <w:szCs w:val="28"/>
        </w:rPr>
        <w:t xml:space="preserve"> grudnia 20</w:t>
      </w:r>
      <w:r w:rsidR="000C623C">
        <w:rPr>
          <w:b/>
          <w:bCs/>
          <w:sz w:val="28"/>
          <w:szCs w:val="28"/>
        </w:rPr>
        <w:t>10</w:t>
      </w:r>
      <w:r w:rsidRPr="00D6644E">
        <w:rPr>
          <w:b/>
          <w:bCs/>
          <w:sz w:val="28"/>
          <w:szCs w:val="28"/>
        </w:rPr>
        <w:t xml:space="preserve"> r.</w:t>
      </w:r>
    </w:p>
    <w:p w:rsidR="00C532A1" w:rsidRDefault="00C532A1" w:rsidP="00C532A1">
      <w:pPr>
        <w:jc w:val="center"/>
        <w:rPr>
          <w:b/>
          <w:bCs/>
        </w:rPr>
      </w:pPr>
    </w:p>
    <w:p w:rsidR="00C532A1" w:rsidRDefault="00C532A1" w:rsidP="00C532A1">
      <w:pPr>
        <w:rPr>
          <w:b/>
          <w:bCs/>
        </w:rPr>
      </w:pPr>
    </w:p>
    <w:p w:rsidR="00C532A1" w:rsidRDefault="00C532A1" w:rsidP="00C532A1">
      <w:pPr>
        <w:pStyle w:val="Tekstpodstawowy"/>
        <w:rPr>
          <w:b/>
          <w:bCs/>
        </w:rPr>
      </w:pPr>
      <w:r>
        <w:rPr>
          <w:b/>
          <w:bCs/>
        </w:rPr>
        <w:t>w  sprawie  przyjęcia  planu  pracy  i  planu  kontroli  Stałych Komisji  Rady  Gminy  Zawonia na 20</w:t>
      </w:r>
      <w:r w:rsidR="004E5327">
        <w:rPr>
          <w:b/>
          <w:bCs/>
        </w:rPr>
        <w:t>1</w:t>
      </w:r>
      <w:r w:rsidR="0042547C">
        <w:rPr>
          <w:b/>
          <w:bCs/>
        </w:rPr>
        <w:t>1</w:t>
      </w:r>
      <w:r>
        <w:rPr>
          <w:b/>
          <w:bCs/>
        </w:rPr>
        <w:t xml:space="preserve"> rok.</w:t>
      </w:r>
    </w:p>
    <w:p w:rsidR="00C532A1" w:rsidRDefault="00C532A1" w:rsidP="00C532A1">
      <w:pPr>
        <w:rPr>
          <w:b/>
          <w:bCs/>
        </w:rPr>
      </w:pPr>
    </w:p>
    <w:p w:rsidR="00C532A1" w:rsidRDefault="00C532A1" w:rsidP="00C532A1">
      <w:pPr>
        <w:rPr>
          <w:b/>
          <w:bCs/>
        </w:rPr>
      </w:pPr>
    </w:p>
    <w:p w:rsidR="00C532A1" w:rsidRDefault="00C532A1" w:rsidP="00C532A1"/>
    <w:p w:rsidR="00C532A1" w:rsidRDefault="00C532A1" w:rsidP="00C532A1">
      <w:pPr>
        <w:jc w:val="both"/>
      </w:pPr>
      <w:r>
        <w:t>Na podstawie art. 21 ust. 3 ustawy z dnia 08 marca 1990 r. o samorządzie gminnym                (tekst jednolity Dz. U. z 2001 r. Nr 142 poz.1591 ze zmianami)- Rada Gminy  Zawonia, uchwala co następuje:</w:t>
      </w:r>
    </w:p>
    <w:p w:rsidR="00C532A1" w:rsidRDefault="00C532A1" w:rsidP="00C532A1"/>
    <w:p w:rsidR="00C532A1" w:rsidRDefault="00C532A1" w:rsidP="00C532A1"/>
    <w:p w:rsidR="00C532A1" w:rsidRDefault="00C532A1" w:rsidP="00C532A1">
      <w:pPr>
        <w:jc w:val="center"/>
        <w:rPr>
          <w:b/>
          <w:bCs/>
        </w:rPr>
      </w:pPr>
      <w:r>
        <w:rPr>
          <w:b/>
          <w:bCs/>
        </w:rPr>
        <w:t xml:space="preserve">§ 1. </w:t>
      </w:r>
    </w:p>
    <w:p w:rsidR="00C532A1" w:rsidRDefault="00C532A1" w:rsidP="00C532A1">
      <w:pPr>
        <w:jc w:val="center"/>
      </w:pPr>
    </w:p>
    <w:p w:rsidR="00C532A1" w:rsidRDefault="00C532A1" w:rsidP="00C532A1"/>
    <w:p w:rsidR="00C532A1" w:rsidRDefault="00C532A1" w:rsidP="00C532A1">
      <w:r>
        <w:t>Przyjmuje się plany pracy Stałych Komisji Rady Gminy  Zawonia na 20</w:t>
      </w:r>
      <w:r w:rsidR="004E5327">
        <w:t>1</w:t>
      </w:r>
      <w:r w:rsidR="0042547C">
        <w:t>1</w:t>
      </w:r>
      <w:r>
        <w:t xml:space="preserve"> r. :</w:t>
      </w:r>
    </w:p>
    <w:p w:rsidR="00C532A1" w:rsidRDefault="00C532A1" w:rsidP="00C532A1">
      <w:r>
        <w:t>1.  Komisji Rewizyjnej                                  - zał. nr 1</w:t>
      </w:r>
    </w:p>
    <w:p w:rsidR="00C532A1" w:rsidRDefault="00C532A1" w:rsidP="00C532A1">
      <w:r>
        <w:t xml:space="preserve">2.  Komisji </w:t>
      </w:r>
      <w:proofErr w:type="spellStart"/>
      <w:r>
        <w:t>RGPiB</w:t>
      </w:r>
      <w:proofErr w:type="spellEnd"/>
      <w:r>
        <w:t xml:space="preserve">                                         - zał. nr 2</w:t>
      </w:r>
    </w:p>
    <w:p w:rsidR="00C532A1" w:rsidRDefault="00C532A1" w:rsidP="00C532A1">
      <w:r>
        <w:t xml:space="preserve">3.  Komisji </w:t>
      </w:r>
      <w:proofErr w:type="spellStart"/>
      <w:r>
        <w:t>RZiU</w:t>
      </w:r>
      <w:proofErr w:type="spellEnd"/>
      <w:r>
        <w:t xml:space="preserve">  </w:t>
      </w:r>
      <w:proofErr w:type="spellStart"/>
      <w:r>
        <w:t>SOSiGW</w:t>
      </w:r>
      <w:proofErr w:type="spellEnd"/>
      <w:r>
        <w:t xml:space="preserve">   oraz  Bezpieczeństwa i Porządku Publicznego - zał. nr 3</w:t>
      </w:r>
    </w:p>
    <w:p w:rsidR="00C532A1" w:rsidRDefault="00C532A1" w:rsidP="00C532A1">
      <w:r>
        <w:t xml:space="preserve">4.  Komisji </w:t>
      </w:r>
      <w:proofErr w:type="spellStart"/>
      <w:r>
        <w:t>OŚKiS</w:t>
      </w:r>
      <w:r w:rsidR="0042547C">
        <w:t>P</w:t>
      </w:r>
      <w:proofErr w:type="spellEnd"/>
      <w:r>
        <w:t>.    oraz   Zdrowia  i Spraw Socjalnych - zał. nr 4</w:t>
      </w:r>
    </w:p>
    <w:p w:rsidR="00C532A1" w:rsidRDefault="00C532A1" w:rsidP="00C532A1"/>
    <w:p w:rsidR="00C532A1" w:rsidRDefault="00C532A1" w:rsidP="00C532A1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C532A1" w:rsidRDefault="00C532A1" w:rsidP="00C532A1">
      <w:pPr>
        <w:jc w:val="center"/>
      </w:pPr>
    </w:p>
    <w:p w:rsidR="00C532A1" w:rsidRDefault="00C532A1" w:rsidP="00C532A1"/>
    <w:p w:rsidR="00C532A1" w:rsidRDefault="00C532A1" w:rsidP="00C532A1">
      <w:r>
        <w:t>Za wykonanie uchwały czyni się odpowiedzialnych Przewodniczących Stałych Komisji Rady Gminy  Zawonia.</w:t>
      </w:r>
    </w:p>
    <w:p w:rsidR="00C532A1" w:rsidRDefault="00C532A1" w:rsidP="00C532A1"/>
    <w:p w:rsidR="00C532A1" w:rsidRDefault="00C532A1" w:rsidP="00C532A1"/>
    <w:p w:rsidR="00C532A1" w:rsidRDefault="00C532A1" w:rsidP="00C532A1">
      <w:pPr>
        <w:jc w:val="center"/>
        <w:rPr>
          <w:b/>
          <w:bCs/>
        </w:rPr>
      </w:pPr>
      <w:r>
        <w:rPr>
          <w:b/>
          <w:bCs/>
        </w:rPr>
        <w:t>§ 3.</w:t>
      </w:r>
    </w:p>
    <w:p w:rsidR="00C532A1" w:rsidRDefault="00C532A1" w:rsidP="00C532A1"/>
    <w:p w:rsidR="00C532A1" w:rsidRDefault="00C532A1" w:rsidP="00C532A1"/>
    <w:p w:rsidR="00C532A1" w:rsidRDefault="00C532A1" w:rsidP="00C532A1">
      <w:r>
        <w:t>Uchwała wchodzi w życie z dniem podjęcia.</w:t>
      </w:r>
    </w:p>
    <w:p w:rsidR="00C532A1" w:rsidRDefault="00C532A1" w:rsidP="00C532A1"/>
    <w:p w:rsidR="00C532A1" w:rsidRDefault="00C532A1" w:rsidP="00C532A1"/>
    <w:p w:rsidR="00C532A1" w:rsidRDefault="00C532A1" w:rsidP="00C532A1"/>
    <w:p w:rsidR="00C532A1" w:rsidRDefault="00C532A1" w:rsidP="00C532A1"/>
    <w:p w:rsidR="00C532A1" w:rsidRDefault="00C532A1" w:rsidP="00C532A1"/>
    <w:p w:rsidR="00C532A1" w:rsidRDefault="00C532A1" w:rsidP="00C532A1">
      <w:pPr>
        <w:jc w:val="center"/>
      </w:pPr>
      <w:r>
        <w:t xml:space="preserve">                                                                         </w:t>
      </w:r>
    </w:p>
    <w:p w:rsidR="00C532A1" w:rsidRDefault="00C532A1" w:rsidP="00C532A1">
      <w:pPr>
        <w:jc w:val="center"/>
      </w:pPr>
    </w:p>
    <w:p w:rsidR="00C532A1" w:rsidRDefault="00C532A1" w:rsidP="00C532A1">
      <w:pPr>
        <w:jc w:val="center"/>
      </w:pPr>
    </w:p>
    <w:p w:rsidR="00C532A1" w:rsidRDefault="00C532A1" w:rsidP="00C532A1">
      <w:pPr>
        <w:jc w:val="center"/>
      </w:pPr>
    </w:p>
    <w:p w:rsidR="00C532A1" w:rsidRDefault="00C532A1" w:rsidP="00C532A1">
      <w:pPr>
        <w:jc w:val="center"/>
      </w:pPr>
    </w:p>
    <w:p w:rsidR="00C532A1" w:rsidRDefault="00C532A1" w:rsidP="00C532A1">
      <w:pPr>
        <w:jc w:val="center"/>
      </w:pPr>
    </w:p>
    <w:p w:rsidR="00C532A1" w:rsidRDefault="00C532A1" w:rsidP="00C532A1">
      <w:pPr>
        <w:tabs>
          <w:tab w:val="left" w:pos="6116"/>
          <w:tab w:val="right" w:pos="9072"/>
        </w:tabs>
      </w:pPr>
      <w:r>
        <w:tab/>
      </w:r>
    </w:p>
    <w:p w:rsidR="00C532A1" w:rsidRDefault="00C532A1" w:rsidP="00C532A1">
      <w:pPr>
        <w:tabs>
          <w:tab w:val="left" w:pos="6116"/>
          <w:tab w:val="right" w:pos="9072"/>
        </w:tabs>
      </w:pPr>
    </w:p>
    <w:p w:rsidR="00C532A1" w:rsidRDefault="00C532A1" w:rsidP="00C532A1">
      <w:pPr>
        <w:tabs>
          <w:tab w:val="left" w:pos="6116"/>
          <w:tab w:val="right" w:pos="9072"/>
        </w:tabs>
      </w:pPr>
    </w:p>
    <w:p w:rsidR="00C532A1" w:rsidRDefault="00C532A1" w:rsidP="00C532A1">
      <w:pPr>
        <w:tabs>
          <w:tab w:val="left" w:pos="6116"/>
          <w:tab w:val="right" w:pos="9072"/>
        </w:tabs>
      </w:pPr>
      <w:r>
        <w:tab/>
      </w:r>
    </w:p>
    <w:p w:rsidR="007D1378" w:rsidRDefault="00C532A1" w:rsidP="007D1378">
      <w:pPr>
        <w:tabs>
          <w:tab w:val="left" w:pos="6116"/>
          <w:tab w:val="right" w:pos="9072"/>
        </w:tabs>
        <w:ind w:firstLine="5954"/>
      </w:pPr>
      <w:r>
        <w:lastRenderedPageBreak/>
        <w:t>Załącznik nr 1</w:t>
      </w:r>
    </w:p>
    <w:p w:rsidR="00C532A1" w:rsidRDefault="00C532A1" w:rsidP="007D1378">
      <w:pPr>
        <w:tabs>
          <w:tab w:val="left" w:pos="6116"/>
          <w:tab w:val="right" w:pos="9072"/>
        </w:tabs>
        <w:ind w:firstLine="5954"/>
      </w:pPr>
      <w:r>
        <w:t xml:space="preserve">do uchwały nr </w:t>
      </w:r>
      <w:r w:rsidR="000C623C">
        <w:t>II</w:t>
      </w:r>
      <w:r>
        <w:t>/</w:t>
      </w:r>
      <w:r w:rsidR="000C623C">
        <w:t>6</w:t>
      </w:r>
      <w:r>
        <w:t>/20</w:t>
      </w:r>
      <w:r w:rsidR="000C623C">
        <w:t>10</w:t>
      </w:r>
    </w:p>
    <w:p w:rsidR="00C532A1" w:rsidRDefault="00C532A1" w:rsidP="007D1378">
      <w:pPr>
        <w:tabs>
          <w:tab w:val="left" w:pos="6164"/>
          <w:tab w:val="right" w:pos="9072"/>
        </w:tabs>
        <w:ind w:firstLine="5954"/>
      </w:pPr>
      <w:r>
        <w:t xml:space="preserve">Rady Gminy  Zawoni </w:t>
      </w:r>
    </w:p>
    <w:p w:rsidR="00C532A1" w:rsidRDefault="00C532A1" w:rsidP="007D1378">
      <w:pPr>
        <w:tabs>
          <w:tab w:val="left" w:pos="6148"/>
          <w:tab w:val="right" w:pos="9072"/>
        </w:tabs>
        <w:ind w:firstLine="5954"/>
      </w:pPr>
      <w:r>
        <w:t>z dnia 30 grudnia 20</w:t>
      </w:r>
      <w:r w:rsidR="000C623C">
        <w:t>10</w:t>
      </w:r>
      <w:r>
        <w:t xml:space="preserve"> r.</w:t>
      </w:r>
    </w:p>
    <w:p w:rsidR="00C532A1" w:rsidRDefault="00C532A1" w:rsidP="00C532A1"/>
    <w:p w:rsidR="00C532A1" w:rsidRDefault="00C532A1" w:rsidP="00C532A1">
      <w:pPr>
        <w:pStyle w:val="Nagwek1"/>
        <w:jc w:val="center"/>
        <w:rPr>
          <w:sz w:val="32"/>
        </w:rPr>
      </w:pPr>
      <w:r>
        <w:rPr>
          <w:sz w:val="32"/>
        </w:rPr>
        <w:t>PLAN PRACY</w:t>
      </w:r>
    </w:p>
    <w:p w:rsidR="00C532A1" w:rsidRDefault="00C532A1" w:rsidP="00C532A1"/>
    <w:p w:rsidR="00C532A1" w:rsidRDefault="00C532A1" w:rsidP="00C532A1">
      <w:pPr>
        <w:pStyle w:val="Tekstpodstawowy"/>
        <w:rPr>
          <w:sz w:val="28"/>
        </w:rPr>
      </w:pPr>
      <w:r>
        <w:rPr>
          <w:sz w:val="28"/>
        </w:rPr>
        <w:t>Komisji Rewizyjnej Rady Gminy Zawonia na 20</w:t>
      </w:r>
      <w:r w:rsidR="004E5327">
        <w:rPr>
          <w:sz w:val="28"/>
        </w:rPr>
        <w:t>1</w:t>
      </w:r>
      <w:r w:rsidR="000C623C">
        <w:rPr>
          <w:sz w:val="28"/>
        </w:rPr>
        <w:t>1</w:t>
      </w:r>
      <w:r>
        <w:rPr>
          <w:sz w:val="28"/>
        </w:rPr>
        <w:t xml:space="preserve"> rok.</w:t>
      </w:r>
    </w:p>
    <w:p w:rsidR="00C532A1" w:rsidRDefault="00C532A1" w:rsidP="00C532A1">
      <w:pPr>
        <w:pStyle w:val="Tekstpodstawowy"/>
        <w:jc w:val="left"/>
        <w:rPr>
          <w:sz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1"/>
        <w:gridCol w:w="4515"/>
        <w:gridCol w:w="1574"/>
        <w:gridCol w:w="3100"/>
      </w:tblGrid>
      <w:tr w:rsidR="00C532A1" w:rsidTr="00006EEC">
        <w:trPr>
          <w:trHeight w:val="1072"/>
        </w:trPr>
        <w:tc>
          <w:tcPr>
            <w:tcW w:w="61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L.p.</w:t>
            </w:r>
          </w:p>
        </w:tc>
        <w:tc>
          <w:tcPr>
            <w:tcW w:w="486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 xml:space="preserve">  </w:t>
            </w:r>
          </w:p>
          <w:p w:rsidR="00C532A1" w:rsidRDefault="00C532A1" w:rsidP="00006EEC">
            <w:pPr>
              <w:pStyle w:val="Tekstpodstawowy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 E M A T Y K A</w:t>
            </w:r>
          </w:p>
        </w:tc>
        <w:tc>
          <w:tcPr>
            <w:tcW w:w="1620" w:type="dxa"/>
          </w:tcPr>
          <w:p w:rsidR="00C532A1" w:rsidRDefault="00C532A1" w:rsidP="00006EEC">
            <w:pPr>
              <w:pStyle w:val="Tekstpodstawowy"/>
              <w:rPr>
                <w:sz w:val="28"/>
              </w:rPr>
            </w:pPr>
          </w:p>
          <w:p w:rsidR="00C532A1" w:rsidRDefault="00C532A1" w:rsidP="00006EEC">
            <w:pPr>
              <w:pStyle w:val="Tekstpodstawowy"/>
            </w:pPr>
            <w:r>
              <w:rPr>
                <w:sz w:val="28"/>
              </w:rPr>
              <w:t>TERMIN</w:t>
            </w:r>
          </w:p>
        </w:tc>
        <w:tc>
          <w:tcPr>
            <w:tcW w:w="2700" w:type="dxa"/>
          </w:tcPr>
          <w:p w:rsidR="00C532A1" w:rsidRDefault="00C532A1" w:rsidP="00006EEC">
            <w:pPr>
              <w:pStyle w:val="Tekstpodstawowy"/>
            </w:pPr>
            <w:r>
              <w:rPr>
                <w:sz w:val="22"/>
              </w:rPr>
              <w:t>O</w:t>
            </w:r>
            <w:r>
              <w:t>dpowiedzialny  za</w:t>
            </w:r>
          </w:p>
          <w:p w:rsidR="00C532A1" w:rsidRDefault="00C532A1" w:rsidP="00006EEC">
            <w:pPr>
              <w:pStyle w:val="Tekstpodstawowy"/>
            </w:pPr>
            <w:r>
              <w:t>przygotowanie  materiałów</w:t>
            </w:r>
          </w:p>
        </w:tc>
      </w:tr>
      <w:tr w:rsidR="00C532A1" w:rsidTr="00006EEC">
        <w:trPr>
          <w:trHeight w:val="1909"/>
        </w:trPr>
        <w:tc>
          <w:tcPr>
            <w:tcW w:w="61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1.</w:t>
            </w:r>
          </w:p>
        </w:tc>
        <w:tc>
          <w:tcPr>
            <w:tcW w:w="486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1).  Analiza wykonania zadań rzeczowych</w:t>
            </w:r>
          </w:p>
          <w:p w:rsidR="00C532A1" w:rsidRDefault="00C532A1" w:rsidP="00006EEC">
            <w:pPr>
              <w:pStyle w:val="Tekstpodstawowy"/>
              <w:jc w:val="left"/>
            </w:pPr>
            <w:r>
              <w:t xml:space="preserve">     i finansowych  za 20</w:t>
            </w:r>
            <w:r w:rsidR="000C623C">
              <w:t>10</w:t>
            </w:r>
            <w:r>
              <w:t xml:space="preserve"> rok pod względem legalności, celowości i gospodarności .</w:t>
            </w:r>
          </w:p>
          <w:p w:rsidR="00C532A1" w:rsidRDefault="00C532A1" w:rsidP="00006EEC">
            <w:pPr>
              <w:pStyle w:val="Tekstpodstawowy"/>
              <w:jc w:val="left"/>
            </w:pPr>
            <w:r>
              <w:t>2).  Wniosek Komisji Rewizyjnej do                              przedstawionego sprawozdania w sprawie</w:t>
            </w:r>
          </w:p>
          <w:p w:rsidR="00C532A1" w:rsidRDefault="00C532A1" w:rsidP="000C623C">
            <w:pPr>
              <w:pStyle w:val="Tekstpodstawowy"/>
              <w:jc w:val="left"/>
            </w:pPr>
            <w:r>
              <w:t>udzielania, bądź nie udzielenia absolutorium  Wójtowi Gminy Zawonia za 20</w:t>
            </w:r>
            <w:r w:rsidR="000C623C">
              <w:t>10</w:t>
            </w:r>
            <w:r>
              <w:t xml:space="preserve"> r.</w:t>
            </w:r>
          </w:p>
        </w:tc>
        <w:tc>
          <w:tcPr>
            <w:tcW w:w="1620" w:type="dxa"/>
          </w:tcPr>
          <w:p w:rsidR="00C532A1" w:rsidRDefault="00C532A1" w:rsidP="00006EEC">
            <w:pPr>
              <w:pStyle w:val="Tekstpodstawowy"/>
            </w:pPr>
            <w:r>
              <w:t xml:space="preserve">Marzec kwiecień </w:t>
            </w:r>
          </w:p>
          <w:p w:rsidR="00C532A1" w:rsidRDefault="00C532A1" w:rsidP="00006EEC">
            <w:pPr>
              <w:pStyle w:val="Tekstpodstawowy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  <w:p w:rsidR="00C532A1" w:rsidRDefault="00C532A1" w:rsidP="00006EEC">
            <w:pPr>
              <w:pStyle w:val="Tekstpodstawowy"/>
            </w:pPr>
          </w:p>
          <w:p w:rsidR="00C532A1" w:rsidRDefault="00C532A1" w:rsidP="00006EEC">
            <w:pPr>
              <w:pStyle w:val="Tekstpodstawowy"/>
            </w:pPr>
          </w:p>
          <w:p w:rsidR="00C532A1" w:rsidRDefault="00C532A1" w:rsidP="00006EEC">
            <w:pPr>
              <w:pStyle w:val="Tekstpodstawowy"/>
            </w:pPr>
          </w:p>
          <w:p w:rsidR="00C532A1" w:rsidRDefault="00C532A1" w:rsidP="00006EEC">
            <w:pPr>
              <w:pStyle w:val="Tekstpodstawowy"/>
            </w:pPr>
          </w:p>
        </w:tc>
        <w:tc>
          <w:tcPr>
            <w:tcW w:w="2700" w:type="dxa"/>
          </w:tcPr>
          <w:p w:rsidR="00C532A1" w:rsidRDefault="00C532A1" w:rsidP="00C532A1">
            <w:pPr>
              <w:pStyle w:val="Tekstpodstawowy"/>
              <w:numPr>
                <w:ilvl w:val="0"/>
                <w:numId w:val="10"/>
              </w:numPr>
              <w:jc w:val="left"/>
            </w:pPr>
            <w:r>
              <w:t xml:space="preserve">Skarbnik Gminy </w:t>
            </w:r>
          </w:p>
          <w:p w:rsidR="00C532A1" w:rsidRDefault="00C532A1" w:rsidP="00C532A1">
            <w:pPr>
              <w:pStyle w:val="Tekstpodstawowy"/>
              <w:numPr>
                <w:ilvl w:val="0"/>
                <w:numId w:val="10"/>
              </w:numPr>
              <w:jc w:val="left"/>
            </w:pPr>
            <w:r>
              <w:t xml:space="preserve">Członkowie </w:t>
            </w:r>
          </w:p>
          <w:p w:rsidR="00C532A1" w:rsidRDefault="00C532A1" w:rsidP="00006EEC">
            <w:pPr>
              <w:pStyle w:val="Tekstpodstawowy"/>
              <w:ind w:left="360"/>
              <w:jc w:val="left"/>
            </w:pPr>
            <w:r>
              <w:t xml:space="preserve">       Komisji</w:t>
            </w:r>
          </w:p>
        </w:tc>
      </w:tr>
      <w:tr w:rsidR="00C532A1" w:rsidTr="00006EEC">
        <w:trPr>
          <w:trHeight w:val="842"/>
        </w:trPr>
        <w:tc>
          <w:tcPr>
            <w:tcW w:w="61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2.</w:t>
            </w:r>
          </w:p>
        </w:tc>
        <w:tc>
          <w:tcPr>
            <w:tcW w:w="4860" w:type="dxa"/>
          </w:tcPr>
          <w:p w:rsidR="00C532A1" w:rsidRDefault="00C532A1" w:rsidP="00C532A1">
            <w:pPr>
              <w:pStyle w:val="Tekstpodstawowy"/>
              <w:jc w:val="left"/>
            </w:pPr>
            <w:r>
              <w:t xml:space="preserve">Kontrola Jednostek Organizacyjnych Gminy oraz </w:t>
            </w:r>
            <w:proofErr w:type="spellStart"/>
            <w:r>
              <w:t>GOKiB</w:t>
            </w:r>
            <w:proofErr w:type="spellEnd"/>
            <w:r>
              <w:t xml:space="preserve"> w Zawoni</w:t>
            </w:r>
          </w:p>
        </w:tc>
        <w:tc>
          <w:tcPr>
            <w:tcW w:w="1620" w:type="dxa"/>
          </w:tcPr>
          <w:p w:rsidR="00C532A1" w:rsidRDefault="00C532A1" w:rsidP="00006EEC">
            <w:pPr>
              <w:pStyle w:val="Tekstpodstawowy"/>
            </w:pPr>
            <w:r>
              <w:t>Czerwiec</w:t>
            </w:r>
          </w:p>
          <w:p w:rsidR="00C532A1" w:rsidRDefault="00C532A1" w:rsidP="00006EEC">
            <w:pPr>
              <w:pStyle w:val="Tekstpodstawowy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  <w:p w:rsidR="00C532A1" w:rsidRDefault="00C532A1" w:rsidP="00006EEC">
            <w:pPr>
              <w:pStyle w:val="Tekstpodstawowy"/>
            </w:pPr>
          </w:p>
          <w:p w:rsidR="00C532A1" w:rsidRDefault="00C532A1" w:rsidP="00006EEC">
            <w:pPr>
              <w:pStyle w:val="Tekstpodstawowy"/>
            </w:pPr>
          </w:p>
        </w:tc>
        <w:tc>
          <w:tcPr>
            <w:tcW w:w="2700" w:type="dxa"/>
          </w:tcPr>
          <w:p w:rsidR="00C532A1" w:rsidRDefault="00C532A1" w:rsidP="00C532A1">
            <w:pPr>
              <w:pStyle w:val="Tekstpodstawowy"/>
              <w:numPr>
                <w:ilvl w:val="0"/>
                <w:numId w:val="11"/>
              </w:numPr>
              <w:jc w:val="left"/>
            </w:pPr>
            <w:r>
              <w:t xml:space="preserve">Kierownicy oraz Głowni Księgowi JOG oraz </w:t>
            </w:r>
            <w:proofErr w:type="spellStart"/>
            <w:r>
              <w:t>GOKiB</w:t>
            </w:r>
            <w:proofErr w:type="spellEnd"/>
            <w:r>
              <w:t xml:space="preserve"> w Zawoni.</w:t>
            </w:r>
          </w:p>
          <w:p w:rsidR="00C532A1" w:rsidRDefault="00C532A1" w:rsidP="00C532A1">
            <w:pPr>
              <w:pStyle w:val="Tekstpodstawowy"/>
              <w:numPr>
                <w:ilvl w:val="0"/>
                <w:numId w:val="11"/>
              </w:numPr>
              <w:jc w:val="left"/>
            </w:pPr>
            <w:r>
              <w:t>Członkowie 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3.</w:t>
            </w:r>
          </w:p>
        </w:tc>
        <w:tc>
          <w:tcPr>
            <w:tcW w:w="486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 xml:space="preserve">1).  Analiza informacji z wykonania budżetu Gminy Zawonia za  </w:t>
            </w:r>
            <w:proofErr w:type="spellStart"/>
            <w:r>
              <w:t>I-sze</w:t>
            </w:r>
            <w:proofErr w:type="spellEnd"/>
            <w:r>
              <w:t xml:space="preserve"> półrocze 20</w:t>
            </w:r>
            <w:r w:rsidR="004E5327">
              <w:t>1</w:t>
            </w:r>
            <w:r w:rsidR="000C623C">
              <w:t>1</w:t>
            </w:r>
            <w:r>
              <w:t>r.</w:t>
            </w:r>
          </w:p>
          <w:p w:rsidR="00C532A1" w:rsidRDefault="00C532A1" w:rsidP="00006EEC">
            <w:pPr>
              <w:pStyle w:val="Tekstpodstawowy"/>
              <w:jc w:val="left"/>
            </w:pPr>
            <w:r>
              <w:t>2).  Wnioski Komisji do informacji</w:t>
            </w:r>
          </w:p>
          <w:p w:rsidR="00C532A1" w:rsidRDefault="00C532A1" w:rsidP="00006EEC">
            <w:pPr>
              <w:pStyle w:val="Tekstpodstawowy"/>
              <w:jc w:val="left"/>
            </w:pPr>
            <w:r>
              <w:t>3).  Sprawy różne.</w:t>
            </w:r>
          </w:p>
          <w:p w:rsidR="00E91253" w:rsidRDefault="00E91253" w:rsidP="00006EEC">
            <w:pPr>
              <w:pStyle w:val="Tekstpodstawowy"/>
              <w:jc w:val="left"/>
            </w:pPr>
          </w:p>
        </w:tc>
        <w:tc>
          <w:tcPr>
            <w:tcW w:w="1620" w:type="dxa"/>
          </w:tcPr>
          <w:p w:rsidR="00C532A1" w:rsidRDefault="00C532A1" w:rsidP="00006EEC">
            <w:pPr>
              <w:pStyle w:val="Tekstpodstawowy"/>
              <w:jc w:val="left"/>
            </w:pPr>
          </w:p>
          <w:p w:rsidR="00C532A1" w:rsidRDefault="00C532A1" w:rsidP="00006EEC">
            <w:pPr>
              <w:pStyle w:val="Tekstpodstawowy"/>
            </w:pPr>
            <w:r>
              <w:t xml:space="preserve">Wrzesień </w:t>
            </w:r>
          </w:p>
          <w:p w:rsidR="00C532A1" w:rsidRDefault="00C532A1" w:rsidP="000C623C">
            <w:pPr>
              <w:pStyle w:val="Tekstpodstawowy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C532A1">
            <w:pPr>
              <w:pStyle w:val="Tekstpodstawowy"/>
              <w:numPr>
                <w:ilvl w:val="0"/>
                <w:numId w:val="1"/>
              </w:numPr>
              <w:jc w:val="left"/>
            </w:pPr>
            <w:r>
              <w:t>Skarbnik Gminy</w:t>
            </w:r>
          </w:p>
          <w:p w:rsidR="00C532A1" w:rsidRDefault="00C532A1" w:rsidP="00006EEC">
            <w:pPr>
              <w:pStyle w:val="Tekstpodstawowy"/>
              <w:ind w:left="360"/>
              <w:jc w:val="left"/>
            </w:pPr>
          </w:p>
          <w:p w:rsidR="00C532A1" w:rsidRDefault="00C532A1" w:rsidP="00C532A1">
            <w:pPr>
              <w:pStyle w:val="Tekstpodstawowy"/>
              <w:numPr>
                <w:ilvl w:val="0"/>
                <w:numId w:val="1"/>
              </w:numPr>
              <w:jc w:val="left"/>
            </w:pPr>
            <w:r>
              <w:t>Członkowie</w:t>
            </w:r>
          </w:p>
          <w:p w:rsidR="00C532A1" w:rsidRDefault="00C532A1" w:rsidP="00006EEC">
            <w:pPr>
              <w:pStyle w:val="Tekstpodstawowy"/>
              <w:ind w:left="360"/>
              <w:jc w:val="left"/>
            </w:pPr>
            <w:r>
              <w:t xml:space="preserve">       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C532A1" w:rsidP="00006EEC">
            <w:pPr>
              <w:pStyle w:val="Tekstpodstawowy"/>
              <w:jc w:val="left"/>
            </w:pPr>
            <w:r>
              <w:t>4.</w:t>
            </w:r>
          </w:p>
        </w:tc>
        <w:tc>
          <w:tcPr>
            <w:tcW w:w="4860" w:type="dxa"/>
          </w:tcPr>
          <w:p w:rsidR="00C532A1" w:rsidRDefault="00C532A1" w:rsidP="000C623C">
            <w:r>
              <w:t>1).  Opracowanie planu pracy oraz kontroli Komisji na 201</w:t>
            </w:r>
            <w:r w:rsidR="000C623C">
              <w:t>2</w:t>
            </w:r>
            <w:r>
              <w:t xml:space="preserve"> r.</w:t>
            </w:r>
          </w:p>
        </w:tc>
        <w:tc>
          <w:tcPr>
            <w:tcW w:w="1620" w:type="dxa"/>
          </w:tcPr>
          <w:p w:rsidR="00C532A1" w:rsidRDefault="00C532A1" w:rsidP="00006EEC">
            <w:pPr>
              <w:pStyle w:val="Tekstpodstawowy"/>
            </w:pPr>
            <w:r>
              <w:t>Listopad-grudzień</w:t>
            </w:r>
          </w:p>
          <w:p w:rsidR="00C532A1" w:rsidRDefault="00C532A1" w:rsidP="000C623C">
            <w:pPr>
              <w:pStyle w:val="Tekstpodstawowy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pPr>
              <w:pStyle w:val="Tekstpodstawowy"/>
              <w:ind w:left="360"/>
              <w:jc w:val="left"/>
            </w:pPr>
            <w:r>
              <w:t>1.   Skarbnik Gminy</w:t>
            </w:r>
          </w:p>
          <w:p w:rsidR="00C532A1" w:rsidRDefault="00C532A1" w:rsidP="00006EEC">
            <w:pPr>
              <w:pStyle w:val="Tekstpodstawowy"/>
              <w:ind w:left="360"/>
              <w:jc w:val="left"/>
            </w:pPr>
          </w:p>
          <w:p w:rsidR="00C532A1" w:rsidRDefault="00C532A1" w:rsidP="00C532A1">
            <w:pPr>
              <w:pStyle w:val="Tekstpodstawowy"/>
              <w:numPr>
                <w:ilvl w:val="0"/>
                <w:numId w:val="2"/>
              </w:numPr>
              <w:jc w:val="left"/>
            </w:pPr>
            <w:r>
              <w:t>Członkowie</w:t>
            </w:r>
          </w:p>
          <w:p w:rsidR="00C532A1" w:rsidRDefault="00C532A1" w:rsidP="00006EEC">
            <w:pPr>
              <w:pStyle w:val="Tekstpodstawowy"/>
              <w:ind w:left="360"/>
              <w:jc w:val="left"/>
            </w:pPr>
            <w:r>
              <w:t xml:space="preserve">       Komisji</w:t>
            </w:r>
          </w:p>
        </w:tc>
      </w:tr>
    </w:tbl>
    <w:p w:rsidR="00C532A1" w:rsidRDefault="00C532A1" w:rsidP="00C532A1">
      <w:pPr>
        <w:pStyle w:val="Tekstpodstawowy"/>
      </w:pPr>
    </w:p>
    <w:p w:rsidR="00C532A1" w:rsidRDefault="00C532A1" w:rsidP="00C532A1"/>
    <w:p w:rsidR="00C532A1" w:rsidRDefault="00C532A1" w:rsidP="00C532A1"/>
    <w:p w:rsidR="00C532A1" w:rsidRDefault="00C532A1" w:rsidP="00C532A1"/>
    <w:p w:rsidR="00C532A1" w:rsidRDefault="00C532A1" w:rsidP="00C532A1">
      <w:pPr>
        <w:ind w:left="4956"/>
      </w:pPr>
      <w:r>
        <w:t>Przewodnicząca Komisji Rewizyjnej</w:t>
      </w:r>
    </w:p>
    <w:p w:rsidR="00C532A1" w:rsidRDefault="00C532A1" w:rsidP="00C532A1">
      <w:pPr>
        <w:jc w:val="right"/>
      </w:pPr>
    </w:p>
    <w:p w:rsidR="00C532A1" w:rsidRDefault="00C532A1" w:rsidP="00C532A1">
      <w:pPr>
        <w:jc w:val="center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42547C">
        <w:t xml:space="preserve">/-/ </w:t>
      </w:r>
      <w:r>
        <w:t>Łukasz Łagoda</w:t>
      </w:r>
    </w:p>
    <w:p w:rsidR="00C532A1" w:rsidRDefault="00C532A1" w:rsidP="00C532A1">
      <w:pPr>
        <w:jc w:val="center"/>
      </w:pPr>
      <w:r>
        <w:t xml:space="preserve">                                                                                                              </w:t>
      </w:r>
    </w:p>
    <w:p w:rsidR="00C532A1" w:rsidRDefault="00C532A1" w:rsidP="00C532A1">
      <w:pPr>
        <w:tabs>
          <w:tab w:val="left" w:pos="5954"/>
          <w:tab w:val="right" w:pos="9072"/>
        </w:tabs>
      </w:pPr>
      <w:r>
        <w:t xml:space="preserve">                                                                                                  </w:t>
      </w:r>
    </w:p>
    <w:p w:rsidR="00C532A1" w:rsidRDefault="00C532A1" w:rsidP="00C532A1">
      <w:pPr>
        <w:tabs>
          <w:tab w:val="left" w:pos="5954"/>
          <w:tab w:val="right" w:pos="9072"/>
        </w:tabs>
      </w:pPr>
    </w:p>
    <w:p w:rsidR="00C532A1" w:rsidRDefault="00C532A1" w:rsidP="00C532A1">
      <w:pPr>
        <w:tabs>
          <w:tab w:val="left" w:pos="5954"/>
          <w:tab w:val="right" w:pos="9072"/>
        </w:tabs>
      </w:pPr>
    </w:p>
    <w:p w:rsidR="00C532A1" w:rsidRDefault="00C532A1" w:rsidP="00C532A1">
      <w:pPr>
        <w:tabs>
          <w:tab w:val="left" w:pos="5954"/>
          <w:tab w:val="right" w:pos="9072"/>
        </w:tabs>
      </w:pPr>
    </w:p>
    <w:p w:rsidR="00C532A1" w:rsidRDefault="00C532A1" w:rsidP="00C532A1">
      <w:pPr>
        <w:tabs>
          <w:tab w:val="left" w:pos="5954"/>
          <w:tab w:val="right" w:pos="9072"/>
        </w:tabs>
      </w:pPr>
    </w:p>
    <w:p w:rsidR="00C532A1" w:rsidRDefault="00C532A1" w:rsidP="00C532A1">
      <w:pPr>
        <w:tabs>
          <w:tab w:val="left" w:pos="5954"/>
          <w:tab w:val="right" w:pos="9072"/>
        </w:tabs>
        <w:ind w:firstLine="5580"/>
      </w:pPr>
    </w:p>
    <w:p w:rsidR="00C532A1" w:rsidRDefault="00C532A1" w:rsidP="00C532A1">
      <w:pPr>
        <w:tabs>
          <w:tab w:val="left" w:pos="5954"/>
          <w:tab w:val="right" w:pos="9072"/>
        </w:tabs>
        <w:ind w:firstLine="5580"/>
      </w:pPr>
      <w:r>
        <w:lastRenderedPageBreak/>
        <w:t>Załącznik nr 2</w:t>
      </w:r>
    </w:p>
    <w:p w:rsidR="00C532A1" w:rsidRDefault="00C532A1" w:rsidP="00C532A1">
      <w:pPr>
        <w:ind w:firstLine="5580"/>
      </w:pPr>
      <w:r>
        <w:t xml:space="preserve">do uchwały nr </w:t>
      </w:r>
      <w:r w:rsidR="000C623C">
        <w:t>II</w:t>
      </w:r>
      <w:r>
        <w:t>/</w:t>
      </w:r>
      <w:r w:rsidR="000C623C">
        <w:t>6</w:t>
      </w:r>
      <w:r>
        <w:t>/20</w:t>
      </w:r>
      <w:r w:rsidR="000C623C">
        <w:t>10</w:t>
      </w:r>
    </w:p>
    <w:p w:rsidR="00C532A1" w:rsidRDefault="00C532A1" w:rsidP="00C532A1">
      <w:pPr>
        <w:tabs>
          <w:tab w:val="left" w:pos="6164"/>
          <w:tab w:val="right" w:pos="9072"/>
        </w:tabs>
        <w:ind w:firstLine="5580"/>
      </w:pPr>
      <w:r>
        <w:t xml:space="preserve">Rady Gminy  Zawoni </w:t>
      </w:r>
    </w:p>
    <w:p w:rsidR="00C532A1" w:rsidRDefault="00C532A1" w:rsidP="00C532A1">
      <w:pPr>
        <w:tabs>
          <w:tab w:val="left" w:pos="6148"/>
          <w:tab w:val="right" w:pos="9072"/>
        </w:tabs>
        <w:ind w:firstLine="5580"/>
      </w:pPr>
      <w:r>
        <w:t>z dnia 30 grudnia 20</w:t>
      </w:r>
      <w:r w:rsidR="000C623C">
        <w:t>10</w:t>
      </w:r>
      <w:r>
        <w:t xml:space="preserve"> r.</w:t>
      </w:r>
    </w:p>
    <w:p w:rsidR="00C532A1" w:rsidRDefault="00C532A1" w:rsidP="00C532A1">
      <w:pPr>
        <w:pStyle w:val="Nagwek1"/>
        <w:jc w:val="center"/>
        <w:rPr>
          <w:sz w:val="32"/>
        </w:rPr>
      </w:pPr>
      <w:r>
        <w:rPr>
          <w:sz w:val="32"/>
        </w:rPr>
        <w:t>PLAN PRACY</w:t>
      </w:r>
    </w:p>
    <w:p w:rsidR="00C532A1" w:rsidRDefault="00C532A1" w:rsidP="00C532A1">
      <w:pPr>
        <w:pStyle w:val="Nagwek2"/>
      </w:pPr>
      <w:r>
        <w:t>Komisji Rozwoju Gospodarczego Planu i Budżetu Rady Gminy Zawonia            na 20</w:t>
      </w:r>
      <w:r w:rsidR="004E5327">
        <w:t>1</w:t>
      </w:r>
      <w:r w:rsidR="000C623C">
        <w:t>1</w:t>
      </w:r>
      <w: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3996"/>
        <w:gridCol w:w="1764"/>
        <w:gridCol w:w="2842"/>
      </w:tblGrid>
      <w:tr w:rsidR="00C532A1" w:rsidTr="00006EEC">
        <w:trPr>
          <w:trHeight w:val="663"/>
        </w:trPr>
        <w:tc>
          <w:tcPr>
            <w:tcW w:w="610" w:type="dxa"/>
          </w:tcPr>
          <w:p w:rsidR="00C532A1" w:rsidRDefault="00C532A1" w:rsidP="00006EEC">
            <w:r>
              <w:t>L.p.</w:t>
            </w:r>
          </w:p>
        </w:tc>
        <w:tc>
          <w:tcPr>
            <w:tcW w:w="3996" w:type="dxa"/>
          </w:tcPr>
          <w:p w:rsidR="00C532A1" w:rsidRDefault="00C532A1" w:rsidP="00006EEC">
            <w:pPr>
              <w:jc w:val="center"/>
            </w:pPr>
          </w:p>
          <w:p w:rsidR="00C532A1" w:rsidRDefault="00C532A1" w:rsidP="00006EEC">
            <w:pPr>
              <w:pStyle w:val="Nagwek2"/>
              <w:rPr>
                <w:lang w:val="de-DE"/>
              </w:rPr>
            </w:pPr>
            <w:r>
              <w:rPr>
                <w:lang w:val="de-DE"/>
              </w:rPr>
              <w:t>T E M A T Y K A</w:t>
            </w:r>
          </w:p>
        </w:tc>
        <w:tc>
          <w:tcPr>
            <w:tcW w:w="1764" w:type="dxa"/>
          </w:tcPr>
          <w:p w:rsidR="00C532A1" w:rsidRDefault="00C532A1" w:rsidP="00006EEC">
            <w:pPr>
              <w:jc w:val="center"/>
              <w:rPr>
                <w:lang w:val="de-DE"/>
              </w:rPr>
            </w:pPr>
          </w:p>
          <w:p w:rsidR="00C532A1" w:rsidRDefault="00C532A1" w:rsidP="00006EEC">
            <w:pPr>
              <w:pStyle w:val="Nagwek2"/>
            </w:pPr>
            <w:r>
              <w:t>TERMIN</w:t>
            </w:r>
          </w:p>
        </w:tc>
        <w:tc>
          <w:tcPr>
            <w:tcW w:w="2842" w:type="dxa"/>
          </w:tcPr>
          <w:p w:rsidR="00C532A1" w:rsidRDefault="00C532A1" w:rsidP="00006EEC">
            <w:r>
              <w:t xml:space="preserve">Odpowiedzialny  za </w:t>
            </w:r>
          </w:p>
          <w:p w:rsidR="00C532A1" w:rsidRDefault="00C532A1" w:rsidP="00006EEC">
            <w:r>
              <w:t>przygotowanie materiałów</w:t>
            </w:r>
          </w:p>
          <w:p w:rsidR="00C532A1" w:rsidRDefault="00C532A1" w:rsidP="00006EEC"/>
        </w:tc>
      </w:tr>
      <w:tr w:rsidR="00C532A1" w:rsidTr="00006EEC">
        <w:trPr>
          <w:trHeight w:val="922"/>
        </w:trPr>
        <w:tc>
          <w:tcPr>
            <w:tcW w:w="610" w:type="dxa"/>
          </w:tcPr>
          <w:p w:rsidR="00C532A1" w:rsidRDefault="00C532A1" w:rsidP="00006EEC">
            <w:r>
              <w:t>1.</w:t>
            </w:r>
          </w:p>
        </w:tc>
        <w:tc>
          <w:tcPr>
            <w:tcW w:w="3996" w:type="dxa"/>
          </w:tcPr>
          <w:p w:rsidR="00C532A1" w:rsidRDefault="00C532A1" w:rsidP="00006EEC">
            <w:r>
              <w:t>1). Wieloletni plan inwestycyjny (WPI)</w:t>
            </w:r>
          </w:p>
          <w:p w:rsidR="00C532A1" w:rsidRDefault="00C532A1" w:rsidP="00006EEC">
            <w:r>
              <w:t>2). Plan Odnowy Miejscowości.</w:t>
            </w:r>
          </w:p>
          <w:p w:rsidR="00C532A1" w:rsidRDefault="00C532A1" w:rsidP="00006EEC">
            <w:r>
              <w:t>2). Zaopiniowanie projektów uchwał.</w:t>
            </w:r>
          </w:p>
        </w:tc>
        <w:tc>
          <w:tcPr>
            <w:tcW w:w="1764" w:type="dxa"/>
          </w:tcPr>
          <w:p w:rsidR="00C532A1" w:rsidRDefault="00C532A1" w:rsidP="00006EEC">
            <w:pPr>
              <w:jc w:val="center"/>
            </w:pPr>
            <w:r>
              <w:t xml:space="preserve">Styczeń 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842" w:type="dxa"/>
          </w:tcPr>
          <w:p w:rsidR="00C532A1" w:rsidRDefault="00C532A1" w:rsidP="00006EEC">
            <w:pPr>
              <w:ind w:left="360"/>
            </w:pPr>
            <w:r>
              <w:t xml:space="preserve">1.   Skarbnik Gminy </w:t>
            </w:r>
          </w:p>
          <w:p w:rsidR="00C532A1" w:rsidRDefault="00C532A1" w:rsidP="00C532A1">
            <w:pPr>
              <w:numPr>
                <w:ilvl w:val="0"/>
                <w:numId w:val="7"/>
              </w:numPr>
            </w:pPr>
            <w:r>
              <w:t>Członkowie Komisji RZIUOSOŚIGW</w:t>
            </w:r>
          </w:p>
        </w:tc>
      </w:tr>
      <w:tr w:rsidR="00C532A1" w:rsidTr="00006EEC">
        <w:tc>
          <w:tcPr>
            <w:tcW w:w="610" w:type="dxa"/>
          </w:tcPr>
          <w:p w:rsidR="00C532A1" w:rsidRDefault="00C532A1" w:rsidP="00006EEC">
            <w:r>
              <w:t>2.</w:t>
            </w:r>
          </w:p>
        </w:tc>
        <w:tc>
          <w:tcPr>
            <w:tcW w:w="3996" w:type="dxa"/>
          </w:tcPr>
          <w:p w:rsidR="00C532A1" w:rsidRDefault="00C532A1" w:rsidP="00006EEC">
            <w:r>
              <w:t xml:space="preserve">1). Analiza sprawozdania z wykonania </w:t>
            </w:r>
          </w:p>
          <w:p w:rsidR="00C532A1" w:rsidRDefault="00C532A1" w:rsidP="00006EEC">
            <w:r>
              <w:t xml:space="preserve">    budżetu Gminy Zawonia za 20</w:t>
            </w:r>
            <w:r w:rsidR="000C623C">
              <w:t>10</w:t>
            </w:r>
            <w:r>
              <w:t xml:space="preserve"> r.</w:t>
            </w:r>
          </w:p>
          <w:p w:rsidR="00C532A1" w:rsidRDefault="00C532A1" w:rsidP="00006EEC">
            <w:r>
              <w:t xml:space="preserve">2). Wnioski Komisji odnośnie </w:t>
            </w:r>
          </w:p>
          <w:p w:rsidR="00C532A1" w:rsidRDefault="00C532A1" w:rsidP="00006EEC">
            <w:r>
              <w:t xml:space="preserve">     wykonania zadań rzeczowych  i </w:t>
            </w:r>
          </w:p>
          <w:p w:rsidR="00C532A1" w:rsidRDefault="00C532A1" w:rsidP="00006EEC">
            <w:r>
              <w:t xml:space="preserve">     finansowych w 20</w:t>
            </w:r>
            <w:r w:rsidR="000C623C">
              <w:t>10</w:t>
            </w:r>
            <w:r>
              <w:t xml:space="preserve"> r.</w:t>
            </w:r>
          </w:p>
          <w:p w:rsidR="00C532A1" w:rsidRDefault="00C532A1" w:rsidP="00006EEC">
            <w:r>
              <w:t>3.) Sprawy różne.</w:t>
            </w:r>
          </w:p>
        </w:tc>
        <w:tc>
          <w:tcPr>
            <w:tcW w:w="1764" w:type="dxa"/>
          </w:tcPr>
          <w:p w:rsidR="00C532A1" w:rsidRDefault="00C532A1" w:rsidP="00006EEC">
            <w:pPr>
              <w:jc w:val="center"/>
            </w:pPr>
            <w:r>
              <w:t>Kwiecień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842" w:type="dxa"/>
          </w:tcPr>
          <w:p w:rsidR="00C532A1" w:rsidRDefault="00C532A1" w:rsidP="00C532A1">
            <w:pPr>
              <w:numPr>
                <w:ilvl w:val="0"/>
                <w:numId w:val="3"/>
              </w:numPr>
            </w:pPr>
            <w:r>
              <w:t xml:space="preserve">Skarbnik Gminy </w:t>
            </w:r>
          </w:p>
          <w:p w:rsidR="00C532A1" w:rsidRDefault="00C532A1" w:rsidP="00006EEC">
            <w:pPr>
              <w:ind w:left="360"/>
            </w:pPr>
          </w:p>
          <w:p w:rsidR="00C532A1" w:rsidRDefault="00C532A1" w:rsidP="00C532A1">
            <w:pPr>
              <w:numPr>
                <w:ilvl w:val="0"/>
                <w:numId w:val="3"/>
              </w:numPr>
            </w:pPr>
            <w:r>
              <w:t>Członkowie 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C532A1" w:rsidP="00006EEC">
            <w:r>
              <w:t>3.</w:t>
            </w:r>
          </w:p>
        </w:tc>
        <w:tc>
          <w:tcPr>
            <w:tcW w:w="3996" w:type="dxa"/>
          </w:tcPr>
          <w:p w:rsidR="00C532A1" w:rsidRDefault="00C532A1" w:rsidP="00006EEC">
            <w:r>
              <w:t xml:space="preserve">1). Bieżąca realizacja budżetu </w:t>
            </w:r>
          </w:p>
          <w:p w:rsidR="00C532A1" w:rsidRDefault="00C532A1" w:rsidP="00006EEC">
            <w:r>
              <w:t xml:space="preserve">     Gminy Zawonia.</w:t>
            </w:r>
          </w:p>
          <w:p w:rsidR="00C532A1" w:rsidRDefault="00C532A1" w:rsidP="00006EEC">
            <w:r>
              <w:t>2). Sprawy Różne.</w:t>
            </w:r>
          </w:p>
        </w:tc>
        <w:tc>
          <w:tcPr>
            <w:tcW w:w="1764" w:type="dxa"/>
          </w:tcPr>
          <w:p w:rsidR="00C532A1" w:rsidRDefault="00C532A1" w:rsidP="00006EEC">
            <w:pPr>
              <w:jc w:val="center"/>
            </w:pPr>
            <w:r>
              <w:t>Czerwiec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>r.</w:t>
            </w:r>
          </w:p>
        </w:tc>
        <w:tc>
          <w:tcPr>
            <w:tcW w:w="2842" w:type="dxa"/>
          </w:tcPr>
          <w:p w:rsidR="00C532A1" w:rsidRDefault="00C532A1" w:rsidP="00C532A1">
            <w:pPr>
              <w:numPr>
                <w:ilvl w:val="0"/>
                <w:numId w:val="4"/>
              </w:numPr>
            </w:pPr>
            <w:r>
              <w:t>Skarbnik Gminy</w:t>
            </w:r>
          </w:p>
          <w:p w:rsidR="00C532A1" w:rsidRDefault="00C532A1" w:rsidP="00006EEC">
            <w:pPr>
              <w:ind w:left="360"/>
            </w:pPr>
          </w:p>
          <w:p w:rsidR="00C532A1" w:rsidRDefault="00C532A1" w:rsidP="00C532A1">
            <w:pPr>
              <w:numPr>
                <w:ilvl w:val="0"/>
                <w:numId w:val="4"/>
              </w:numPr>
            </w:pPr>
            <w:r>
              <w:t>Członkowie 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C532A1" w:rsidP="00006EEC">
            <w:r>
              <w:t xml:space="preserve">4. </w:t>
            </w:r>
          </w:p>
        </w:tc>
        <w:tc>
          <w:tcPr>
            <w:tcW w:w="3996" w:type="dxa"/>
          </w:tcPr>
          <w:p w:rsidR="00C532A1" w:rsidRDefault="00C532A1" w:rsidP="00006EEC">
            <w:r>
              <w:t xml:space="preserve">1). Analiza informacji z  wykonania budżetu Gminy Zawonia  za  </w:t>
            </w:r>
            <w:proofErr w:type="spellStart"/>
            <w:r>
              <w:t>I-sze</w:t>
            </w:r>
            <w:proofErr w:type="spellEnd"/>
            <w:r>
              <w:t xml:space="preserve"> półrocze 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  <w:p w:rsidR="00C532A1" w:rsidRDefault="00C532A1" w:rsidP="00006EEC">
            <w:r>
              <w:t>2). Wnioski i uwagi Komisji.</w:t>
            </w:r>
          </w:p>
          <w:p w:rsidR="00C532A1" w:rsidRDefault="00C532A1" w:rsidP="00006EEC">
            <w:r>
              <w:t>3). Sprawy różne.</w:t>
            </w:r>
          </w:p>
        </w:tc>
        <w:tc>
          <w:tcPr>
            <w:tcW w:w="1764" w:type="dxa"/>
          </w:tcPr>
          <w:p w:rsidR="00C532A1" w:rsidRDefault="00C532A1" w:rsidP="00006EEC"/>
          <w:p w:rsidR="00C532A1" w:rsidRDefault="00C532A1" w:rsidP="00006EEC">
            <w:pPr>
              <w:jc w:val="center"/>
            </w:pPr>
            <w:r>
              <w:t>Wrzesień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>r.</w:t>
            </w:r>
          </w:p>
        </w:tc>
        <w:tc>
          <w:tcPr>
            <w:tcW w:w="2842" w:type="dxa"/>
          </w:tcPr>
          <w:p w:rsidR="00C532A1" w:rsidRDefault="00C532A1" w:rsidP="00C532A1">
            <w:pPr>
              <w:numPr>
                <w:ilvl w:val="0"/>
                <w:numId w:val="5"/>
              </w:numPr>
            </w:pPr>
            <w:r>
              <w:t>Skarbnik Gminy</w:t>
            </w:r>
          </w:p>
          <w:p w:rsidR="00C532A1" w:rsidRDefault="00C532A1" w:rsidP="00006EEC"/>
          <w:p w:rsidR="00C532A1" w:rsidRDefault="00C532A1" w:rsidP="00006EEC">
            <w:r>
              <w:t xml:space="preserve">      2.   Członkowie </w:t>
            </w:r>
          </w:p>
          <w:p w:rsidR="00C532A1" w:rsidRDefault="00C532A1" w:rsidP="00006EEC">
            <w:r>
              <w:t xml:space="preserve">            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0C623C" w:rsidP="00006EEC">
            <w:r>
              <w:t>5</w:t>
            </w:r>
            <w:r w:rsidR="00C532A1">
              <w:t>.</w:t>
            </w:r>
          </w:p>
        </w:tc>
        <w:tc>
          <w:tcPr>
            <w:tcW w:w="3996" w:type="dxa"/>
          </w:tcPr>
          <w:p w:rsidR="00C532A1" w:rsidRDefault="00C532A1" w:rsidP="00006EEC">
            <w:r>
              <w:t>1). Zaopiniowanie projektów uchwał  podatkowych do opracowania projektu budżetu Gminy Zawonia na 201</w:t>
            </w:r>
            <w:r w:rsidR="000C623C">
              <w:t>2</w:t>
            </w:r>
            <w:r>
              <w:t xml:space="preserve"> r.</w:t>
            </w:r>
          </w:p>
          <w:p w:rsidR="00C532A1" w:rsidRDefault="00C532A1" w:rsidP="00006EEC">
            <w:r>
              <w:t>2). Sprawy różne</w:t>
            </w:r>
          </w:p>
        </w:tc>
        <w:tc>
          <w:tcPr>
            <w:tcW w:w="1764" w:type="dxa"/>
          </w:tcPr>
          <w:p w:rsidR="00C532A1" w:rsidRDefault="00C532A1" w:rsidP="00006EEC"/>
          <w:p w:rsidR="00C532A1" w:rsidRDefault="00C532A1" w:rsidP="00006EEC">
            <w:pPr>
              <w:jc w:val="center"/>
            </w:pPr>
            <w:r>
              <w:t>Październik -Listopada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842" w:type="dxa"/>
          </w:tcPr>
          <w:p w:rsidR="00C532A1" w:rsidRDefault="00C532A1" w:rsidP="00006EEC">
            <w:r>
              <w:t xml:space="preserve">      1. Skarbnik Gminy    </w:t>
            </w:r>
          </w:p>
          <w:p w:rsidR="00C532A1" w:rsidRDefault="00C532A1" w:rsidP="00006EEC">
            <w:r>
              <w:t xml:space="preserve">      2. Członkowie</w:t>
            </w:r>
          </w:p>
          <w:p w:rsidR="00C532A1" w:rsidRDefault="00C532A1" w:rsidP="00006EEC">
            <w:pPr>
              <w:ind w:left="720"/>
            </w:pPr>
            <w:r>
              <w:t>Komisji</w:t>
            </w:r>
          </w:p>
        </w:tc>
      </w:tr>
      <w:tr w:rsidR="00C532A1" w:rsidTr="00006EEC">
        <w:tc>
          <w:tcPr>
            <w:tcW w:w="610" w:type="dxa"/>
          </w:tcPr>
          <w:p w:rsidR="00C532A1" w:rsidRDefault="000C623C" w:rsidP="00006EEC">
            <w:r>
              <w:t>6</w:t>
            </w:r>
            <w:r w:rsidR="00C532A1">
              <w:t>.</w:t>
            </w:r>
          </w:p>
        </w:tc>
        <w:tc>
          <w:tcPr>
            <w:tcW w:w="3996" w:type="dxa"/>
          </w:tcPr>
          <w:p w:rsidR="00C532A1" w:rsidRDefault="00C532A1" w:rsidP="00006EEC">
            <w:r>
              <w:t>1). Szczegółowa analiza projektu budżetu Gminy Zawonia na 201</w:t>
            </w:r>
            <w:r w:rsidR="000C623C">
              <w:t>2</w:t>
            </w:r>
            <w:r>
              <w:t xml:space="preserve"> r.</w:t>
            </w:r>
          </w:p>
          <w:p w:rsidR="00C532A1" w:rsidRDefault="00C532A1" w:rsidP="00006EEC">
            <w:r>
              <w:t>2). Wnioski Komisji do projektu budżetu</w:t>
            </w:r>
          </w:p>
          <w:p w:rsidR="00C532A1" w:rsidRDefault="00C532A1" w:rsidP="00006EEC">
            <w:r>
              <w:t>3). Opracowanie planu pracy Komisji na 201</w:t>
            </w:r>
            <w:r w:rsidR="000C623C">
              <w:t>2</w:t>
            </w:r>
            <w:r>
              <w:t xml:space="preserve"> r.</w:t>
            </w:r>
          </w:p>
          <w:p w:rsidR="00C532A1" w:rsidRDefault="00C532A1" w:rsidP="00006EEC">
            <w:r>
              <w:t>4). Sprawy różne</w:t>
            </w:r>
          </w:p>
        </w:tc>
        <w:tc>
          <w:tcPr>
            <w:tcW w:w="1764" w:type="dxa"/>
          </w:tcPr>
          <w:p w:rsidR="00C532A1" w:rsidRDefault="00C532A1" w:rsidP="00006EEC">
            <w:pPr>
              <w:jc w:val="center"/>
            </w:pPr>
            <w:r>
              <w:t xml:space="preserve">Listopad -Grudzień 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4E5327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842" w:type="dxa"/>
          </w:tcPr>
          <w:p w:rsidR="00C532A1" w:rsidRDefault="00C532A1" w:rsidP="00006EEC">
            <w:r>
              <w:t xml:space="preserve">     1. Skarbnik Gminy    </w:t>
            </w:r>
          </w:p>
          <w:p w:rsidR="00C532A1" w:rsidRDefault="00C532A1" w:rsidP="00006EEC">
            <w:r>
              <w:t xml:space="preserve">      2. Członkowie</w:t>
            </w:r>
          </w:p>
          <w:p w:rsidR="00C532A1" w:rsidRDefault="00C532A1" w:rsidP="00006EEC">
            <w:pPr>
              <w:ind w:left="720"/>
            </w:pPr>
            <w:r>
              <w:t>Komisji</w:t>
            </w:r>
          </w:p>
        </w:tc>
      </w:tr>
    </w:tbl>
    <w:p w:rsidR="00C532A1" w:rsidRDefault="00C532A1" w:rsidP="00C532A1">
      <w:pPr>
        <w:tabs>
          <w:tab w:val="left" w:pos="6698"/>
        </w:tabs>
        <w:ind w:left="5664"/>
      </w:pPr>
      <w:r>
        <w:t xml:space="preserve">                                                                                                                                                                       Przewodniczący Komisji  </w:t>
      </w:r>
      <w:proofErr w:type="spellStart"/>
      <w:r>
        <w:t>RGPiB</w:t>
      </w:r>
      <w:proofErr w:type="spellEnd"/>
      <w:r>
        <w:t xml:space="preserve">                                                                                                         </w:t>
      </w:r>
      <w:r w:rsidR="0042547C">
        <w:t>/-/</w:t>
      </w:r>
      <w:r>
        <w:t>Henryk Adamus</w:t>
      </w:r>
      <w:r>
        <w:tab/>
      </w:r>
    </w:p>
    <w:p w:rsidR="008A1A13" w:rsidRDefault="008A1A13" w:rsidP="00C532A1">
      <w:pPr>
        <w:tabs>
          <w:tab w:val="left" w:pos="6164"/>
          <w:tab w:val="left" w:pos="6213"/>
          <w:tab w:val="right" w:pos="9072"/>
        </w:tabs>
        <w:ind w:firstLine="6300"/>
      </w:pPr>
    </w:p>
    <w:p w:rsidR="000C623C" w:rsidRDefault="000C623C" w:rsidP="007D1378">
      <w:pPr>
        <w:tabs>
          <w:tab w:val="left" w:pos="6164"/>
          <w:tab w:val="left" w:pos="6213"/>
          <w:tab w:val="right" w:pos="9072"/>
        </w:tabs>
        <w:ind w:firstLine="5387"/>
      </w:pPr>
    </w:p>
    <w:p w:rsidR="000C623C" w:rsidRDefault="000C623C" w:rsidP="007D1378">
      <w:pPr>
        <w:tabs>
          <w:tab w:val="left" w:pos="6164"/>
          <w:tab w:val="left" w:pos="6213"/>
          <w:tab w:val="right" w:pos="9072"/>
        </w:tabs>
        <w:ind w:firstLine="5387"/>
      </w:pPr>
    </w:p>
    <w:p w:rsidR="000C623C" w:rsidRDefault="000C623C" w:rsidP="007D1378">
      <w:pPr>
        <w:tabs>
          <w:tab w:val="left" w:pos="6164"/>
          <w:tab w:val="left" w:pos="6213"/>
          <w:tab w:val="right" w:pos="9072"/>
        </w:tabs>
        <w:ind w:firstLine="5387"/>
      </w:pPr>
    </w:p>
    <w:p w:rsidR="000C623C" w:rsidRDefault="000C623C" w:rsidP="007D1378">
      <w:pPr>
        <w:tabs>
          <w:tab w:val="left" w:pos="6164"/>
          <w:tab w:val="left" w:pos="6213"/>
          <w:tab w:val="right" w:pos="9072"/>
        </w:tabs>
        <w:ind w:firstLine="5387"/>
      </w:pPr>
    </w:p>
    <w:p w:rsidR="000C623C" w:rsidRDefault="000C623C" w:rsidP="007D1378">
      <w:pPr>
        <w:tabs>
          <w:tab w:val="left" w:pos="6164"/>
          <w:tab w:val="left" w:pos="6213"/>
          <w:tab w:val="right" w:pos="9072"/>
        </w:tabs>
        <w:ind w:firstLine="5387"/>
      </w:pPr>
    </w:p>
    <w:p w:rsidR="00C532A1" w:rsidRDefault="00C532A1" w:rsidP="007D1378">
      <w:pPr>
        <w:tabs>
          <w:tab w:val="left" w:pos="6164"/>
          <w:tab w:val="left" w:pos="6213"/>
          <w:tab w:val="right" w:pos="9072"/>
        </w:tabs>
        <w:ind w:firstLine="5387"/>
      </w:pPr>
      <w:r>
        <w:lastRenderedPageBreak/>
        <w:t>Załącznik nr 3</w:t>
      </w:r>
    </w:p>
    <w:p w:rsidR="00C532A1" w:rsidRDefault="00C532A1" w:rsidP="007D1378">
      <w:pPr>
        <w:tabs>
          <w:tab w:val="left" w:pos="6213"/>
          <w:tab w:val="left" w:pos="6379"/>
          <w:tab w:val="right" w:pos="9072"/>
        </w:tabs>
        <w:ind w:firstLine="5387"/>
      </w:pPr>
      <w:r>
        <w:t xml:space="preserve">do uchwały nr </w:t>
      </w:r>
      <w:r w:rsidR="000C623C">
        <w:t>II</w:t>
      </w:r>
      <w:r>
        <w:t>/</w:t>
      </w:r>
      <w:r w:rsidR="000C623C">
        <w:t>6</w:t>
      </w:r>
      <w:r>
        <w:t>/20</w:t>
      </w:r>
      <w:r w:rsidR="000C623C">
        <w:t>10</w:t>
      </w:r>
    </w:p>
    <w:p w:rsidR="00C532A1" w:rsidRDefault="00C532A1" w:rsidP="007D1378">
      <w:pPr>
        <w:tabs>
          <w:tab w:val="left" w:pos="6164"/>
          <w:tab w:val="right" w:pos="9072"/>
        </w:tabs>
        <w:ind w:firstLine="5387"/>
      </w:pPr>
      <w:r>
        <w:t xml:space="preserve">Rady Gminy  Zawoni </w:t>
      </w:r>
    </w:p>
    <w:p w:rsidR="00C532A1" w:rsidRDefault="00C532A1" w:rsidP="007D1378">
      <w:pPr>
        <w:tabs>
          <w:tab w:val="left" w:pos="6148"/>
          <w:tab w:val="right" w:pos="9072"/>
        </w:tabs>
        <w:ind w:firstLine="5387"/>
      </w:pPr>
      <w:r>
        <w:t>z dnia 30 grudnia 200</w:t>
      </w:r>
      <w:r w:rsidR="008A1A13">
        <w:t>9</w:t>
      </w:r>
      <w:r>
        <w:t xml:space="preserve"> r.</w:t>
      </w:r>
    </w:p>
    <w:p w:rsidR="00C532A1" w:rsidRPr="00431A69" w:rsidRDefault="00C532A1" w:rsidP="00C532A1">
      <w:pPr>
        <w:pStyle w:val="Nagwek1"/>
        <w:jc w:val="center"/>
      </w:pPr>
      <w:r w:rsidRPr="00431A69">
        <w:t>PLAN PRACY</w:t>
      </w:r>
    </w:p>
    <w:p w:rsidR="00C532A1" w:rsidRDefault="00C532A1" w:rsidP="00C532A1">
      <w:pPr>
        <w:jc w:val="center"/>
        <w:rPr>
          <w:sz w:val="28"/>
        </w:rPr>
      </w:pPr>
      <w:r w:rsidRPr="00431A69">
        <w:t xml:space="preserve">Komisji Rolnictwa Zaopatrzenia i Usług oraz Spraw Ochrony Środowiska             </w:t>
      </w:r>
      <w:r>
        <w:t xml:space="preserve">                          </w:t>
      </w:r>
      <w:r w:rsidRPr="00431A69">
        <w:t>i Gospodarki Wodnej oraz Bezpieczeństwa i Porządku Publicznego  na 20</w:t>
      </w:r>
      <w:r w:rsidR="008A1A13">
        <w:t>1</w:t>
      </w:r>
      <w:r w:rsidR="000C623C">
        <w:t>1</w:t>
      </w:r>
      <w:r w:rsidRPr="00431A69">
        <w:t xml:space="preserve"> r.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1440"/>
        <w:gridCol w:w="3240"/>
      </w:tblGrid>
      <w:tr w:rsidR="00C532A1" w:rsidRPr="00431A69" w:rsidTr="00006EEC"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L.p.</w:t>
            </w:r>
          </w:p>
        </w:tc>
        <w:tc>
          <w:tcPr>
            <w:tcW w:w="4500" w:type="dxa"/>
          </w:tcPr>
          <w:p w:rsidR="00C532A1" w:rsidRPr="00431A69" w:rsidRDefault="00C532A1" w:rsidP="00006EEC">
            <w:pPr>
              <w:jc w:val="center"/>
            </w:pPr>
          </w:p>
          <w:p w:rsidR="00C532A1" w:rsidRPr="00431A69" w:rsidRDefault="00C532A1" w:rsidP="00006EEC">
            <w:pPr>
              <w:pStyle w:val="Nagwek2"/>
              <w:rPr>
                <w:sz w:val="22"/>
              </w:rPr>
            </w:pPr>
            <w:r w:rsidRPr="00431A69">
              <w:rPr>
                <w:sz w:val="22"/>
                <w:szCs w:val="22"/>
              </w:rPr>
              <w:t>T E M A T Y K A</w:t>
            </w:r>
          </w:p>
        </w:tc>
        <w:tc>
          <w:tcPr>
            <w:tcW w:w="1440" w:type="dxa"/>
          </w:tcPr>
          <w:p w:rsidR="00C532A1" w:rsidRPr="00431A69" w:rsidRDefault="00C532A1" w:rsidP="00006EEC">
            <w:pPr>
              <w:jc w:val="center"/>
            </w:pPr>
          </w:p>
          <w:p w:rsidR="00C532A1" w:rsidRPr="00431A69" w:rsidRDefault="00C532A1" w:rsidP="00006EEC">
            <w:pPr>
              <w:pStyle w:val="Nagwek2"/>
              <w:rPr>
                <w:sz w:val="22"/>
              </w:rPr>
            </w:pPr>
            <w:r w:rsidRPr="00431A69">
              <w:rPr>
                <w:sz w:val="22"/>
                <w:szCs w:val="22"/>
              </w:rPr>
              <w:t>TERMIN</w:t>
            </w:r>
          </w:p>
        </w:tc>
        <w:tc>
          <w:tcPr>
            <w:tcW w:w="324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Odpowiedzialny  za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>przygotowanie materiałów</w:t>
            </w:r>
          </w:p>
        </w:tc>
      </w:tr>
      <w:tr w:rsidR="00C532A1" w:rsidRPr="00431A69" w:rsidTr="00006EEC"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0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</w:t>
            </w:r>
            <w:r w:rsidR="00660C3B">
              <w:rPr>
                <w:sz w:val="22"/>
                <w:szCs w:val="22"/>
              </w:rPr>
              <w:t>Ocena bezpieczeństwa i porządku publicznego w Gminie Zawonia</w:t>
            </w:r>
            <w:r>
              <w:rPr>
                <w:sz w:val="22"/>
                <w:szCs w:val="22"/>
              </w:rPr>
              <w:t>.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Sprawy różne</w:t>
            </w:r>
          </w:p>
        </w:tc>
        <w:tc>
          <w:tcPr>
            <w:tcW w:w="1440" w:type="dxa"/>
          </w:tcPr>
          <w:p w:rsidR="00C532A1" w:rsidRPr="00431A69" w:rsidRDefault="00C532A1" w:rsidP="00006EEC">
            <w:pPr>
              <w:jc w:val="center"/>
            </w:pPr>
            <w:r w:rsidRPr="00431A69">
              <w:rPr>
                <w:sz w:val="22"/>
                <w:szCs w:val="22"/>
              </w:rPr>
              <w:t xml:space="preserve">Styczeń </w:t>
            </w:r>
          </w:p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006EEC">
            <w:pPr>
              <w:ind w:left="360"/>
            </w:pPr>
            <w:r w:rsidRPr="00431A69">
              <w:rPr>
                <w:sz w:val="22"/>
                <w:szCs w:val="22"/>
              </w:rPr>
              <w:t xml:space="preserve">1.   Skarbnik Gminy </w:t>
            </w:r>
          </w:p>
          <w:p w:rsidR="00C532A1" w:rsidRPr="00431A69" w:rsidRDefault="00C532A1" w:rsidP="00C532A1">
            <w:pPr>
              <w:numPr>
                <w:ilvl w:val="0"/>
                <w:numId w:val="7"/>
              </w:numPr>
            </w:pPr>
            <w:r w:rsidRPr="00431A69">
              <w:rPr>
                <w:sz w:val="22"/>
                <w:szCs w:val="22"/>
              </w:rPr>
              <w:t>Członkowie Komisji RZIUOSOŚIGW</w:t>
            </w:r>
          </w:p>
        </w:tc>
      </w:tr>
      <w:tr w:rsidR="00C532A1" w:rsidRPr="00431A69" w:rsidTr="00006EEC">
        <w:trPr>
          <w:trHeight w:val="1424"/>
        </w:trPr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Wnioski Komisj</w:t>
            </w:r>
            <w:r>
              <w:rPr>
                <w:sz w:val="22"/>
                <w:szCs w:val="22"/>
              </w:rPr>
              <w:t xml:space="preserve">i do sprawozdania  </w:t>
            </w:r>
            <w:r w:rsidRPr="00431A69">
              <w:rPr>
                <w:sz w:val="22"/>
                <w:szCs w:val="22"/>
              </w:rPr>
              <w:t>z wykonania zadań r</w:t>
            </w:r>
            <w:r>
              <w:rPr>
                <w:sz w:val="22"/>
                <w:szCs w:val="22"/>
              </w:rPr>
              <w:t xml:space="preserve">zeczowych </w:t>
            </w:r>
            <w:r w:rsidRPr="00431A69">
              <w:rPr>
                <w:sz w:val="22"/>
                <w:szCs w:val="22"/>
              </w:rPr>
              <w:t>i finansowych budżetu Gminy Zawonia na 20</w:t>
            </w:r>
            <w:r w:rsidR="000C623C">
              <w:rPr>
                <w:sz w:val="22"/>
                <w:szCs w:val="22"/>
              </w:rPr>
              <w:t>10</w:t>
            </w:r>
            <w:r w:rsidRPr="00431A69">
              <w:rPr>
                <w:sz w:val="22"/>
                <w:szCs w:val="22"/>
              </w:rPr>
              <w:t xml:space="preserve"> r.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Sprawy różne</w:t>
            </w:r>
          </w:p>
        </w:tc>
        <w:tc>
          <w:tcPr>
            <w:tcW w:w="1440" w:type="dxa"/>
          </w:tcPr>
          <w:p w:rsidR="00C532A1" w:rsidRPr="00431A69" w:rsidRDefault="00C532A1" w:rsidP="00006EEC">
            <w:pPr>
              <w:jc w:val="center"/>
            </w:pPr>
            <w:r w:rsidRPr="00431A69">
              <w:rPr>
                <w:sz w:val="22"/>
                <w:szCs w:val="22"/>
              </w:rPr>
              <w:t xml:space="preserve">Marzec </w:t>
            </w:r>
          </w:p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006EEC">
            <w:pPr>
              <w:ind w:left="360"/>
            </w:pPr>
            <w:r w:rsidRPr="00431A69">
              <w:rPr>
                <w:sz w:val="22"/>
                <w:szCs w:val="22"/>
              </w:rPr>
              <w:t>1) Skarbnik Gminy i kierownicy podległych jednostek</w:t>
            </w:r>
          </w:p>
          <w:p w:rsidR="00C532A1" w:rsidRPr="00431A69" w:rsidRDefault="00C532A1" w:rsidP="00006EEC">
            <w:pPr>
              <w:ind w:left="360"/>
            </w:pPr>
          </w:p>
          <w:p w:rsidR="00C532A1" w:rsidRPr="00431A69" w:rsidRDefault="00C532A1" w:rsidP="00006EEC">
            <w:pPr>
              <w:ind w:left="360"/>
            </w:pPr>
          </w:p>
        </w:tc>
      </w:tr>
      <w:tr w:rsidR="00C532A1" w:rsidRPr="00431A69" w:rsidTr="008A1A13">
        <w:trPr>
          <w:trHeight w:val="1260"/>
        </w:trPr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Wyjazdowe posiedzenie  w celu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    wytypowania zagród biorących udział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    w konkursie „Wzorowa posesja” </w:t>
            </w:r>
          </w:p>
          <w:p w:rsidR="00C532A1" w:rsidRDefault="00C532A1" w:rsidP="00006EEC">
            <w:r w:rsidRPr="00431A69">
              <w:rPr>
                <w:sz w:val="22"/>
                <w:szCs w:val="22"/>
              </w:rPr>
              <w:t xml:space="preserve">     „Wzorowa zagroda”. </w:t>
            </w:r>
          </w:p>
          <w:p w:rsidR="00C532A1" w:rsidRPr="00431A69" w:rsidRDefault="00C532A1" w:rsidP="00006EEC">
            <w:r>
              <w:rPr>
                <w:sz w:val="22"/>
                <w:szCs w:val="22"/>
              </w:rPr>
              <w:t>2</w:t>
            </w:r>
            <w:r w:rsidRPr="00431A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Informacja na temat  przygotowania do akcji żniwnej</w:t>
            </w:r>
          </w:p>
          <w:p w:rsidR="00C532A1" w:rsidRPr="00431A69" w:rsidRDefault="00C532A1" w:rsidP="00006EEC"/>
        </w:tc>
        <w:tc>
          <w:tcPr>
            <w:tcW w:w="1440" w:type="dxa"/>
          </w:tcPr>
          <w:p w:rsidR="00C532A1" w:rsidRPr="00431A69" w:rsidRDefault="00C532A1" w:rsidP="00006EEC">
            <w:pPr>
              <w:jc w:val="center"/>
            </w:pPr>
          </w:p>
          <w:p w:rsidR="00C532A1" w:rsidRPr="00431A69" w:rsidRDefault="00C532A1" w:rsidP="00006EEC">
            <w:pPr>
              <w:jc w:val="center"/>
            </w:pPr>
            <w:r w:rsidRPr="00431A69">
              <w:rPr>
                <w:sz w:val="22"/>
                <w:szCs w:val="22"/>
              </w:rPr>
              <w:t>Czerwiec</w:t>
            </w:r>
          </w:p>
          <w:p w:rsidR="00C532A1" w:rsidRPr="00431A69" w:rsidRDefault="00C532A1" w:rsidP="00006EEC">
            <w:pPr>
              <w:jc w:val="center"/>
            </w:pPr>
            <w:r w:rsidRPr="00431A69">
              <w:rPr>
                <w:sz w:val="22"/>
                <w:szCs w:val="22"/>
              </w:rPr>
              <w:t>Lipiec</w:t>
            </w:r>
          </w:p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1. Członkowie Komisji 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    </w:t>
            </w:r>
          </w:p>
          <w:p w:rsidR="00C532A1" w:rsidRPr="00431A69" w:rsidRDefault="00C532A1" w:rsidP="00006EEC"/>
        </w:tc>
      </w:tr>
      <w:tr w:rsidR="00C532A1" w:rsidRPr="00431A69" w:rsidTr="00006EEC">
        <w:trPr>
          <w:trHeight w:val="2233"/>
        </w:trPr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500" w:type="dxa"/>
          </w:tcPr>
          <w:p w:rsidR="00C532A1" w:rsidRPr="00431A69" w:rsidRDefault="00C532A1" w:rsidP="00006EEC">
            <w:r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Współpraca </w:t>
            </w:r>
            <w:r>
              <w:rPr>
                <w:sz w:val="22"/>
                <w:szCs w:val="22"/>
              </w:rPr>
              <w:t>D</w:t>
            </w:r>
            <w:r w:rsidRPr="00431A69">
              <w:rPr>
                <w:sz w:val="22"/>
                <w:szCs w:val="22"/>
              </w:rPr>
              <w:t>ODR z rolnikami Gminy Zawonia</w:t>
            </w:r>
          </w:p>
          <w:p w:rsidR="00C532A1" w:rsidRPr="00431A69" w:rsidRDefault="00C532A1" w:rsidP="00006EEC">
            <w:r>
              <w:rPr>
                <w:sz w:val="22"/>
                <w:szCs w:val="22"/>
              </w:rPr>
              <w:t>2</w:t>
            </w:r>
            <w:r w:rsidRPr="00431A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Analiza informacji z wykonania budżetu w dziale RZIUOŚIGW za </w:t>
            </w:r>
            <w:proofErr w:type="spellStart"/>
            <w:r w:rsidRPr="00431A69">
              <w:rPr>
                <w:sz w:val="22"/>
                <w:szCs w:val="22"/>
              </w:rPr>
              <w:t>I-sze</w:t>
            </w:r>
            <w:proofErr w:type="spellEnd"/>
            <w:r w:rsidRPr="00431A69">
              <w:rPr>
                <w:sz w:val="22"/>
                <w:szCs w:val="22"/>
              </w:rPr>
              <w:t xml:space="preserve"> półrocze 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  <w:p w:rsidR="00C532A1" w:rsidRDefault="00C532A1" w:rsidP="00006EEC">
            <w:r>
              <w:rPr>
                <w:sz w:val="22"/>
                <w:szCs w:val="22"/>
              </w:rPr>
              <w:t>3). Informacja na temat działalności SKO w Skotnikach oraz GOŚ w Suchej Wielkiej.</w:t>
            </w:r>
          </w:p>
          <w:p w:rsidR="00C532A1" w:rsidRDefault="00C532A1" w:rsidP="00006EEC">
            <w:r w:rsidRPr="00431A69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Sprawy różne</w:t>
            </w:r>
            <w:r w:rsidR="00E91253">
              <w:rPr>
                <w:sz w:val="22"/>
                <w:szCs w:val="22"/>
              </w:rPr>
              <w:t>.</w:t>
            </w:r>
          </w:p>
          <w:p w:rsidR="00E91253" w:rsidRPr="00431A69" w:rsidRDefault="00E91253" w:rsidP="00006EEC"/>
        </w:tc>
        <w:tc>
          <w:tcPr>
            <w:tcW w:w="1440" w:type="dxa"/>
          </w:tcPr>
          <w:p w:rsidR="00C532A1" w:rsidRPr="00431A69" w:rsidRDefault="00C532A1" w:rsidP="00006EEC"/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Wrzesień 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C532A1">
            <w:pPr>
              <w:numPr>
                <w:ilvl w:val="0"/>
                <w:numId w:val="8"/>
              </w:numPr>
              <w:rPr>
                <w:lang w:val="de-DE"/>
              </w:rPr>
            </w:pPr>
            <w:proofErr w:type="spellStart"/>
            <w:r w:rsidRPr="00431A69">
              <w:rPr>
                <w:sz w:val="22"/>
                <w:szCs w:val="22"/>
                <w:lang w:val="de-DE"/>
              </w:rPr>
              <w:t>Kier</w:t>
            </w:r>
            <w:proofErr w:type="spellEnd"/>
            <w:r w:rsidRPr="00431A69">
              <w:rPr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431A69">
              <w:rPr>
                <w:sz w:val="22"/>
                <w:szCs w:val="22"/>
                <w:lang w:val="de-DE"/>
              </w:rPr>
              <w:t>Ref</w:t>
            </w:r>
            <w:proofErr w:type="spellEnd"/>
            <w:r w:rsidRPr="00431A69">
              <w:rPr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431A69">
              <w:rPr>
                <w:sz w:val="22"/>
                <w:szCs w:val="22"/>
                <w:lang w:val="de-DE"/>
              </w:rPr>
              <w:t>Rol</w:t>
            </w:r>
            <w:proofErr w:type="spellEnd"/>
            <w:r w:rsidRPr="00431A69">
              <w:rPr>
                <w:sz w:val="22"/>
                <w:szCs w:val="22"/>
                <w:lang w:val="de-DE"/>
              </w:rPr>
              <w:t>.</w:t>
            </w:r>
          </w:p>
          <w:p w:rsidR="00C532A1" w:rsidRPr="00431A69" w:rsidRDefault="00C532A1" w:rsidP="00006EEC">
            <w:pPr>
              <w:ind w:left="720"/>
            </w:pPr>
            <w:r w:rsidRPr="00431A69">
              <w:rPr>
                <w:sz w:val="22"/>
                <w:szCs w:val="22"/>
              </w:rPr>
              <w:t>i Gosp. Komunalnej.</w:t>
            </w:r>
          </w:p>
          <w:p w:rsidR="00C532A1" w:rsidRPr="00431A69" w:rsidRDefault="00C532A1" w:rsidP="00006EEC">
            <w:pPr>
              <w:ind w:left="360"/>
            </w:pPr>
          </w:p>
          <w:p w:rsidR="00C532A1" w:rsidRPr="00431A69" w:rsidRDefault="00C532A1" w:rsidP="00006EEC"/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      2.  Członkowie Komisji</w:t>
            </w:r>
          </w:p>
          <w:p w:rsidR="00C532A1" w:rsidRPr="00431A69" w:rsidRDefault="00C532A1" w:rsidP="00006EEC"/>
          <w:p w:rsidR="00C532A1" w:rsidRPr="00431A69" w:rsidRDefault="00C532A1" w:rsidP="00006EEC"/>
          <w:p w:rsidR="00C532A1" w:rsidRPr="00431A69" w:rsidRDefault="00C532A1" w:rsidP="00006EEC"/>
        </w:tc>
      </w:tr>
      <w:tr w:rsidR="00C532A1" w:rsidRPr="00431A69" w:rsidTr="00006EEC">
        <w:trPr>
          <w:trHeight w:val="793"/>
        </w:trPr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Wspólne posiedzenie z Komisją ds. przeciwdziałania alkoholizmowi na temat problemu sprzedaży alkoholu osobom nieletnim oraz spożycia alkoholu przed placówkami handlowymi</w:t>
            </w:r>
          </w:p>
          <w:p w:rsidR="00C532A1" w:rsidRPr="00431A69" w:rsidRDefault="00C532A1" w:rsidP="000C623C">
            <w:r w:rsidRPr="00431A6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Informacja na temat wykorzystania środków finansowych będących w gestii Komisji ds. przeciwdziałania alkoholizmowi za 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440" w:type="dxa"/>
          </w:tcPr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Październik 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Członkowie Komisji</w:t>
            </w:r>
          </w:p>
          <w:p w:rsidR="00C532A1" w:rsidRPr="00431A69" w:rsidRDefault="00C532A1" w:rsidP="00006EEC"/>
          <w:p w:rsidR="00C532A1" w:rsidRPr="00431A69" w:rsidRDefault="00C532A1" w:rsidP="00006EEC"/>
        </w:tc>
      </w:tr>
      <w:tr w:rsidR="00C532A1" w:rsidRPr="00431A69" w:rsidTr="008A1A13">
        <w:trPr>
          <w:trHeight w:val="2126"/>
        </w:trPr>
        <w:tc>
          <w:tcPr>
            <w:tcW w:w="61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500" w:type="dxa"/>
          </w:tcPr>
          <w:p w:rsidR="00C532A1" w:rsidRPr="00431A69" w:rsidRDefault="00C532A1" w:rsidP="00006EEC">
            <w:r w:rsidRPr="00431A6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Analiza projektu budżetu Gminy Zawonia w dziale rolnictwa i gospodarki komunalnej na 20</w:t>
            </w:r>
            <w:r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2</w:t>
            </w:r>
            <w:r w:rsidRPr="00431A69">
              <w:rPr>
                <w:sz w:val="22"/>
                <w:szCs w:val="22"/>
              </w:rPr>
              <w:t xml:space="preserve"> r.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Wnioski Komisji do projektu budżetu</w:t>
            </w:r>
          </w:p>
          <w:p w:rsidR="00C532A1" w:rsidRPr="00431A69" w:rsidRDefault="00C532A1" w:rsidP="00006EEC">
            <w:r w:rsidRPr="00431A69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Opiniowanie uchwał podatkowych</w:t>
            </w:r>
          </w:p>
          <w:p w:rsidR="00C532A1" w:rsidRPr="00431A69" w:rsidRDefault="00C532A1" w:rsidP="000C623C">
            <w:r w:rsidRPr="00431A69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>.</w:t>
            </w:r>
            <w:r w:rsidRPr="00431A69">
              <w:rPr>
                <w:sz w:val="22"/>
                <w:szCs w:val="22"/>
              </w:rPr>
              <w:t xml:space="preserve"> Opracowanie planu pracy Komisji na 20</w:t>
            </w:r>
            <w:r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2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440" w:type="dxa"/>
          </w:tcPr>
          <w:p w:rsidR="00C532A1" w:rsidRPr="00431A69" w:rsidRDefault="00C532A1" w:rsidP="000C623C">
            <w:pPr>
              <w:jc w:val="center"/>
            </w:pPr>
            <w:r w:rsidRPr="00431A69">
              <w:rPr>
                <w:sz w:val="22"/>
                <w:szCs w:val="22"/>
              </w:rPr>
              <w:t>Listopad – Grudzień 20</w:t>
            </w:r>
            <w:r w:rsidR="008A1A13">
              <w:rPr>
                <w:sz w:val="22"/>
                <w:szCs w:val="22"/>
              </w:rPr>
              <w:t>1</w:t>
            </w:r>
            <w:r w:rsidR="000C623C">
              <w:rPr>
                <w:sz w:val="22"/>
                <w:szCs w:val="22"/>
              </w:rPr>
              <w:t>1</w:t>
            </w:r>
            <w:r w:rsidRPr="00431A69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240" w:type="dxa"/>
          </w:tcPr>
          <w:p w:rsidR="00C532A1" w:rsidRPr="00431A69" w:rsidRDefault="00C532A1" w:rsidP="00C532A1">
            <w:pPr>
              <w:numPr>
                <w:ilvl w:val="0"/>
                <w:numId w:val="9"/>
              </w:numPr>
            </w:pPr>
            <w:r w:rsidRPr="00431A69">
              <w:rPr>
                <w:sz w:val="22"/>
                <w:szCs w:val="22"/>
              </w:rPr>
              <w:t>Skarbnik Gminy</w:t>
            </w:r>
          </w:p>
          <w:p w:rsidR="00C532A1" w:rsidRPr="00431A69" w:rsidRDefault="00C532A1" w:rsidP="00006EEC">
            <w:pPr>
              <w:ind w:left="360"/>
            </w:pPr>
          </w:p>
          <w:p w:rsidR="00C532A1" w:rsidRPr="00431A69" w:rsidRDefault="00C532A1" w:rsidP="00C532A1">
            <w:pPr>
              <w:numPr>
                <w:ilvl w:val="0"/>
                <w:numId w:val="9"/>
              </w:numPr>
            </w:pPr>
            <w:r w:rsidRPr="00431A69">
              <w:rPr>
                <w:sz w:val="22"/>
                <w:szCs w:val="22"/>
              </w:rPr>
              <w:t>Członkowie Komisji</w:t>
            </w:r>
          </w:p>
          <w:p w:rsidR="00C532A1" w:rsidRPr="00431A69" w:rsidRDefault="00C532A1" w:rsidP="00C532A1">
            <w:pPr>
              <w:numPr>
                <w:ilvl w:val="0"/>
                <w:numId w:val="9"/>
              </w:numPr>
            </w:pPr>
            <w:r w:rsidRPr="00431A69">
              <w:rPr>
                <w:sz w:val="22"/>
                <w:szCs w:val="22"/>
              </w:rPr>
              <w:t>Referat rolnictwa</w:t>
            </w:r>
          </w:p>
          <w:p w:rsidR="00C532A1" w:rsidRPr="00431A69" w:rsidRDefault="00C532A1" w:rsidP="00006EEC">
            <w:pPr>
              <w:ind w:left="360"/>
            </w:pPr>
          </w:p>
          <w:p w:rsidR="00C532A1" w:rsidRPr="00431A69" w:rsidRDefault="00C532A1" w:rsidP="008A1A13">
            <w:pPr>
              <w:numPr>
                <w:ilvl w:val="0"/>
                <w:numId w:val="9"/>
              </w:numPr>
              <w:ind w:left="360"/>
            </w:pPr>
            <w:r w:rsidRPr="008A1A13">
              <w:rPr>
                <w:sz w:val="22"/>
                <w:szCs w:val="22"/>
              </w:rPr>
              <w:t>Członkowie Komisji</w:t>
            </w:r>
          </w:p>
        </w:tc>
      </w:tr>
    </w:tbl>
    <w:p w:rsidR="00E91253" w:rsidRDefault="00E91253" w:rsidP="008A1A13">
      <w:pPr>
        <w:ind w:left="3540" w:firstLine="711"/>
        <w:jc w:val="center"/>
        <w:rPr>
          <w:sz w:val="22"/>
          <w:szCs w:val="22"/>
        </w:rPr>
      </w:pPr>
    </w:p>
    <w:p w:rsidR="008A1A13" w:rsidRDefault="00C532A1" w:rsidP="008A1A13">
      <w:pPr>
        <w:ind w:left="3540" w:firstLine="71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Przewodniczący Komisji </w:t>
      </w:r>
      <w:proofErr w:type="spellStart"/>
      <w:r>
        <w:rPr>
          <w:sz w:val="22"/>
          <w:szCs w:val="22"/>
        </w:rPr>
        <w:t>RZIUoraz</w:t>
      </w:r>
      <w:r w:rsidRPr="00431A69">
        <w:rPr>
          <w:sz w:val="22"/>
          <w:szCs w:val="22"/>
        </w:rPr>
        <w:t>SOŚIGW</w:t>
      </w:r>
      <w:proofErr w:type="spellEnd"/>
    </w:p>
    <w:p w:rsidR="00C532A1" w:rsidRDefault="00C532A1" w:rsidP="007D1378">
      <w:pPr>
        <w:ind w:left="4248" w:firstLine="63"/>
        <w:jc w:val="center"/>
      </w:pPr>
      <w:r>
        <w:rPr>
          <w:sz w:val="22"/>
          <w:szCs w:val="22"/>
        </w:rPr>
        <w:t xml:space="preserve">oraz </w:t>
      </w:r>
      <w:proofErr w:type="spellStart"/>
      <w:r>
        <w:rPr>
          <w:sz w:val="22"/>
          <w:szCs w:val="22"/>
        </w:rPr>
        <w:t>BiPP</w:t>
      </w:r>
      <w:proofErr w:type="spellEnd"/>
      <w:r w:rsidR="008A1A13">
        <w:rPr>
          <w:sz w:val="22"/>
          <w:szCs w:val="22"/>
        </w:rPr>
        <w:t xml:space="preserve"> </w:t>
      </w:r>
      <w:r>
        <w:t xml:space="preserve">                                                                                        </w:t>
      </w:r>
      <w:r w:rsidR="007D1378">
        <w:t xml:space="preserve">   </w:t>
      </w:r>
      <w:r w:rsidR="0042547C">
        <w:t>/-/</w:t>
      </w:r>
      <w:r>
        <w:t>Zenon Wieliński</w:t>
      </w:r>
    </w:p>
    <w:p w:rsidR="00C532A1" w:rsidRDefault="00C532A1" w:rsidP="00C532A1">
      <w:pPr>
        <w:tabs>
          <w:tab w:val="left" w:pos="6181"/>
          <w:tab w:val="right" w:pos="9072"/>
        </w:tabs>
        <w:ind w:firstLine="6300"/>
      </w:pPr>
      <w:r>
        <w:lastRenderedPageBreak/>
        <w:t>Załącznik nr 4</w:t>
      </w:r>
    </w:p>
    <w:p w:rsidR="00C532A1" w:rsidRDefault="00C532A1" w:rsidP="008A1A13">
      <w:pPr>
        <w:tabs>
          <w:tab w:val="left" w:pos="6181"/>
          <w:tab w:val="right" w:pos="9072"/>
        </w:tabs>
        <w:ind w:left="6300"/>
      </w:pPr>
      <w:r>
        <w:t xml:space="preserve">do uchwały nr </w:t>
      </w:r>
      <w:r w:rsidR="008A1A13">
        <w:t>II</w:t>
      </w:r>
      <w:r>
        <w:t>/</w:t>
      </w:r>
      <w:r w:rsidR="000C623C">
        <w:t>6</w:t>
      </w:r>
      <w:r>
        <w:t>/20</w:t>
      </w:r>
      <w:r w:rsidR="000C623C">
        <w:t>10</w:t>
      </w:r>
    </w:p>
    <w:p w:rsidR="00C532A1" w:rsidRDefault="00C532A1" w:rsidP="00C532A1">
      <w:pPr>
        <w:tabs>
          <w:tab w:val="left" w:pos="6164"/>
          <w:tab w:val="right" w:pos="9072"/>
        </w:tabs>
        <w:ind w:firstLine="6300"/>
      </w:pPr>
      <w:r>
        <w:t xml:space="preserve">Rady Gminy  Zawoni </w:t>
      </w:r>
    </w:p>
    <w:p w:rsidR="00C532A1" w:rsidRDefault="00C532A1" w:rsidP="00C532A1">
      <w:pPr>
        <w:tabs>
          <w:tab w:val="left" w:pos="6148"/>
          <w:tab w:val="right" w:pos="9072"/>
        </w:tabs>
        <w:ind w:firstLine="6300"/>
      </w:pPr>
      <w:r>
        <w:t>z dnia 30 grudnia 200</w:t>
      </w:r>
      <w:r w:rsidR="008A1A13">
        <w:t>9</w:t>
      </w:r>
      <w:r>
        <w:t xml:space="preserve"> r.</w:t>
      </w:r>
    </w:p>
    <w:p w:rsidR="00C532A1" w:rsidRDefault="00C532A1" w:rsidP="00C532A1">
      <w:pPr>
        <w:pStyle w:val="Nagwek1"/>
        <w:jc w:val="center"/>
        <w:rPr>
          <w:sz w:val="32"/>
        </w:rPr>
      </w:pPr>
      <w:r>
        <w:rPr>
          <w:sz w:val="32"/>
        </w:rPr>
        <w:t>PLAN PRACY</w:t>
      </w:r>
    </w:p>
    <w:p w:rsidR="00C532A1" w:rsidRDefault="00C532A1" w:rsidP="00C532A1">
      <w:pPr>
        <w:jc w:val="center"/>
        <w:rPr>
          <w:sz w:val="28"/>
        </w:rPr>
      </w:pPr>
      <w:r>
        <w:rPr>
          <w:sz w:val="28"/>
        </w:rPr>
        <w:t>Komisji Oświaty, Kultury i Sportu oraz Zdrowia i Spraw Socjalnych                 na 20</w:t>
      </w:r>
      <w:r w:rsidR="008A1A13">
        <w:rPr>
          <w:sz w:val="28"/>
        </w:rPr>
        <w:t>1</w:t>
      </w:r>
      <w:r w:rsidR="000C623C">
        <w:rPr>
          <w:sz w:val="28"/>
        </w:rPr>
        <w:t>1</w:t>
      </w:r>
      <w:r>
        <w:rPr>
          <w:sz w:val="28"/>
        </w:rPr>
        <w:t xml:space="preserve"> r.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4500"/>
        <w:gridCol w:w="1800"/>
        <w:gridCol w:w="2700"/>
      </w:tblGrid>
      <w:tr w:rsidR="00C532A1" w:rsidTr="00006EEC">
        <w:trPr>
          <w:trHeight w:val="760"/>
        </w:trPr>
        <w:tc>
          <w:tcPr>
            <w:tcW w:w="790" w:type="dxa"/>
          </w:tcPr>
          <w:p w:rsidR="00C532A1" w:rsidRDefault="00C532A1" w:rsidP="00006EEC">
            <w:r>
              <w:t xml:space="preserve">L.p. </w:t>
            </w:r>
          </w:p>
        </w:tc>
        <w:tc>
          <w:tcPr>
            <w:tcW w:w="4500" w:type="dxa"/>
          </w:tcPr>
          <w:p w:rsidR="00C532A1" w:rsidRDefault="00C532A1" w:rsidP="00006EEC">
            <w:pPr>
              <w:jc w:val="center"/>
            </w:pPr>
          </w:p>
          <w:p w:rsidR="00C532A1" w:rsidRDefault="00C532A1" w:rsidP="00006EEC">
            <w:pPr>
              <w:pStyle w:val="Nagwek2"/>
              <w:rPr>
                <w:lang w:val="de-DE"/>
              </w:rPr>
            </w:pPr>
            <w:r>
              <w:rPr>
                <w:lang w:val="de-DE"/>
              </w:rPr>
              <w:t>T E M A T Y K A</w:t>
            </w:r>
          </w:p>
        </w:tc>
        <w:tc>
          <w:tcPr>
            <w:tcW w:w="1800" w:type="dxa"/>
          </w:tcPr>
          <w:p w:rsidR="00C532A1" w:rsidRDefault="00C532A1" w:rsidP="00006EEC">
            <w:pPr>
              <w:jc w:val="center"/>
              <w:rPr>
                <w:lang w:val="de-DE"/>
              </w:rPr>
            </w:pPr>
          </w:p>
          <w:p w:rsidR="00C532A1" w:rsidRDefault="00C532A1" w:rsidP="00006EEC">
            <w:pPr>
              <w:pStyle w:val="Nagwek2"/>
            </w:pPr>
            <w:r>
              <w:t>TERMIN</w:t>
            </w:r>
          </w:p>
        </w:tc>
        <w:tc>
          <w:tcPr>
            <w:tcW w:w="2700" w:type="dxa"/>
          </w:tcPr>
          <w:p w:rsidR="00C532A1" w:rsidRDefault="00C532A1" w:rsidP="00006EEC">
            <w:r>
              <w:t xml:space="preserve">Odpowiedzialny za </w:t>
            </w:r>
          </w:p>
          <w:p w:rsidR="00C532A1" w:rsidRDefault="00C532A1" w:rsidP="00006EEC">
            <w:r>
              <w:t>Przygotowanie materiałów</w:t>
            </w:r>
          </w:p>
          <w:p w:rsidR="00C532A1" w:rsidRDefault="00C532A1" w:rsidP="00006EEC"/>
        </w:tc>
      </w:tr>
      <w:tr w:rsidR="00C532A1" w:rsidTr="00006EEC">
        <w:trPr>
          <w:trHeight w:val="1165"/>
        </w:trPr>
        <w:tc>
          <w:tcPr>
            <w:tcW w:w="790" w:type="dxa"/>
          </w:tcPr>
          <w:p w:rsidR="00C532A1" w:rsidRDefault="00C532A1" w:rsidP="00006EEC">
            <w:r>
              <w:t>1.</w:t>
            </w:r>
          </w:p>
        </w:tc>
        <w:tc>
          <w:tcPr>
            <w:tcW w:w="4500" w:type="dxa"/>
          </w:tcPr>
          <w:p w:rsidR="00C532A1" w:rsidRPr="00431A69" w:rsidRDefault="00C532A1" w:rsidP="00006EEC">
            <w:r>
              <w:t>1). Bieżąca działalność Szkół i Stowarzyszeń w Gminie Zawonia.</w:t>
            </w:r>
          </w:p>
        </w:tc>
        <w:tc>
          <w:tcPr>
            <w:tcW w:w="1800" w:type="dxa"/>
          </w:tcPr>
          <w:p w:rsidR="00C532A1" w:rsidRPr="00431A69" w:rsidRDefault="00C532A1" w:rsidP="000C623C">
            <w:pPr>
              <w:pStyle w:val="Nagwek2"/>
              <w:rPr>
                <w:sz w:val="24"/>
              </w:rPr>
            </w:pPr>
            <w:r w:rsidRPr="00431A69">
              <w:rPr>
                <w:sz w:val="24"/>
              </w:rPr>
              <w:t>Styczeń 20</w:t>
            </w:r>
            <w:r w:rsidR="007D1378">
              <w:rPr>
                <w:sz w:val="24"/>
              </w:rPr>
              <w:t>1</w:t>
            </w:r>
            <w:r w:rsidR="000C623C">
              <w:rPr>
                <w:sz w:val="24"/>
              </w:rPr>
              <w:t>1</w:t>
            </w:r>
            <w:r w:rsidRPr="00431A69">
              <w:rPr>
                <w:sz w:val="24"/>
              </w:rP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r>
              <w:t>1.Skarbnik Gminy</w:t>
            </w:r>
          </w:p>
          <w:p w:rsidR="00C532A1" w:rsidRDefault="00C532A1" w:rsidP="00006EEC"/>
          <w:p w:rsidR="00C532A1" w:rsidRDefault="00C532A1" w:rsidP="00006EEC">
            <w:r>
              <w:t>2. Członkowie Komisji</w:t>
            </w:r>
          </w:p>
          <w:p w:rsidR="00C532A1" w:rsidRDefault="00C532A1" w:rsidP="00006EEC"/>
        </w:tc>
      </w:tr>
      <w:tr w:rsidR="00C532A1" w:rsidTr="00006EEC">
        <w:tc>
          <w:tcPr>
            <w:tcW w:w="790" w:type="dxa"/>
          </w:tcPr>
          <w:p w:rsidR="00C532A1" w:rsidRDefault="00C532A1" w:rsidP="00006EEC">
            <w:r>
              <w:t>2.</w:t>
            </w:r>
          </w:p>
        </w:tc>
        <w:tc>
          <w:tcPr>
            <w:tcW w:w="4500" w:type="dxa"/>
          </w:tcPr>
          <w:p w:rsidR="00C532A1" w:rsidRDefault="00C532A1" w:rsidP="00006EEC">
            <w:r>
              <w:t xml:space="preserve">1). Analiza sprawozdania z wykonania </w:t>
            </w:r>
          </w:p>
          <w:p w:rsidR="00C532A1" w:rsidRDefault="00C532A1" w:rsidP="00006EEC">
            <w:r>
              <w:t xml:space="preserve">    budżetu Gminy w dziale oświaty kultury</w:t>
            </w:r>
          </w:p>
          <w:p w:rsidR="00C532A1" w:rsidRDefault="00C532A1" w:rsidP="00006EEC">
            <w:r>
              <w:t xml:space="preserve">    i sportu oraz GOPS i ZP ZOZ za 20</w:t>
            </w:r>
            <w:r w:rsidR="000C623C">
              <w:t>10</w:t>
            </w:r>
            <w:r>
              <w:t xml:space="preserve"> r.</w:t>
            </w:r>
          </w:p>
          <w:p w:rsidR="00C532A1" w:rsidRDefault="00C532A1" w:rsidP="00006EEC">
            <w:r>
              <w:t xml:space="preserve">2). Wnioski i uwagi Komisji do </w:t>
            </w:r>
          </w:p>
          <w:p w:rsidR="00C532A1" w:rsidRDefault="00C532A1" w:rsidP="00006EEC">
            <w:r>
              <w:t xml:space="preserve">    przedstawionych sprawozdań.</w:t>
            </w:r>
          </w:p>
          <w:p w:rsidR="00C532A1" w:rsidRDefault="00C532A1" w:rsidP="00006EEC">
            <w:r>
              <w:t>3). Sprawy różne.</w:t>
            </w:r>
          </w:p>
        </w:tc>
        <w:tc>
          <w:tcPr>
            <w:tcW w:w="1800" w:type="dxa"/>
          </w:tcPr>
          <w:p w:rsidR="00C532A1" w:rsidRDefault="00C532A1" w:rsidP="00006EEC">
            <w:pPr>
              <w:jc w:val="center"/>
            </w:pPr>
          </w:p>
          <w:p w:rsidR="00C532A1" w:rsidRDefault="00C532A1" w:rsidP="00006EEC">
            <w:pPr>
              <w:jc w:val="center"/>
            </w:pPr>
            <w:r>
              <w:t>Marzec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7D1378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r>
              <w:t>1. Informację przygotują</w:t>
            </w:r>
          </w:p>
          <w:p w:rsidR="00C532A1" w:rsidRDefault="00C532A1" w:rsidP="00006EEC">
            <w:r>
              <w:t xml:space="preserve">    kierownicy podległych</w:t>
            </w:r>
          </w:p>
          <w:p w:rsidR="00C532A1" w:rsidRDefault="00C532A1" w:rsidP="00006EEC">
            <w:r>
              <w:t xml:space="preserve">    jednostek.</w:t>
            </w:r>
          </w:p>
          <w:p w:rsidR="00C532A1" w:rsidRDefault="00C532A1" w:rsidP="00006EEC">
            <w:r>
              <w:t>2. Członkowie Komisji</w:t>
            </w:r>
          </w:p>
        </w:tc>
      </w:tr>
      <w:tr w:rsidR="00C532A1" w:rsidTr="00006EEC">
        <w:trPr>
          <w:trHeight w:val="1521"/>
        </w:trPr>
        <w:tc>
          <w:tcPr>
            <w:tcW w:w="790" w:type="dxa"/>
          </w:tcPr>
          <w:p w:rsidR="00C532A1" w:rsidRDefault="00C532A1" w:rsidP="00006EEC">
            <w:r>
              <w:t>3.</w:t>
            </w:r>
          </w:p>
        </w:tc>
        <w:tc>
          <w:tcPr>
            <w:tcW w:w="4500" w:type="dxa"/>
          </w:tcPr>
          <w:p w:rsidR="00C532A1" w:rsidRDefault="00C532A1" w:rsidP="00006EEC">
            <w:r>
              <w:t xml:space="preserve">1). Wizytacja szkół podstawowych </w:t>
            </w:r>
          </w:p>
          <w:p w:rsidR="00C532A1" w:rsidRDefault="00C532A1" w:rsidP="00006EEC">
            <w:r>
              <w:t xml:space="preserve">     i gimnazjum na terenie Gminy Zawonia.</w:t>
            </w:r>
          </w:p>
          <w:p w:rsidR="00C532A1" w:rsidRDefault="00C532A1" w:rsidP="00006EEC">
            <w:r>
              <w:t>2). Wizytacja GOK i świetlic</w:t>
            </w:r>
          </w:p>
          <w:p w:rsidR="00C532A1" w:rsidRDefault="00C532A1" w:rsidP="00006EEC">
            <w:r>
              <w:t>3). Wizytacja boisk sportowych.</w:t>
            </w:r>
          </w:p>
          <w:p w:rsidR="00C532A1" w:rsidRDefault="00C532A1" w:rsidP="00006EEC">
            <w:r>
              <w:t>4). Sprawy różne.</w:t>
            </w:r>
          </w:p>
          <w:p w:rsidR="00C532A1" w:rsidRDefault="00C532A1" w:rsidP="00006EEC"/>
        </w:tc>
        <w:tc>
          <w:tcPr>
            <w:tcW w:w="1800" w:type="dxa"/>
          </w:tcPr>
          <w:p w:rsidR="00C532A1" w:rsidRDefault="00C532A1" w:rsidP="00006EEC">
            <w:pPr>
              <w:jc w:val="center"/>
            </w:pPr>
            <w:r>
              <w:t>Kwiecień</w:t>
            </w:r>
          </w:p>
          <w:p w:rsidR="00C532A1" w:rsidRDefault="00C532A1" w:rsidP="00006EEC">
            <w:pPr>
              <w:jc w:val="center"/>
            </w:pPr>
            <w:r>
              <w:t>Maj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7D1378">
              <w:t>1</w:t>
            </w:r>
            <w:r w:rsidR="000C623C">
              <w:t>1</w:t>
            </w:r>
            <w:r>
              <w:t>r.</w:t>
            </w:r>
          </w:p>
        </w:tc>
        <w:tc>
          <w:tcPr>
            <w:tcW w:w="2700" w:type="dxa"/>
          </w:tcPr>
          <w:p w:rsidR="00C532A1" w:rsidRDefault="00C532A1" w:rsidP="00006EEC"/>
          <w:p w:rsidR="00C532A1" w:rsidRDefault="00C532A1" w:rsidP="00006EEC">
            <w:r>
              <w:t>1. Członkowie Komisji</w:t>
            </w:r>
          </w:p>
        </w:tc>
      </w:tr>
      <w:tr w:rsidR="00C532A1" w:rsidTr="00006EEC">
        <w:trPr>
          <w:trHeight w:val="404"/>
        </w:trPr>
        <w:tc>
          <w:tcPr>
            <w:tcW w:w="790" w:type="dxa"/>
          </w:tcPr>
          <w:p w:rsidR="00C532A1" w:rsidRDefault="00C532A1" w:rsidP="00006EEC">
            <w:r>
              <w:t>4.</w:t>
            </w:r>
          </w:p>
        </w:tc>
        <w:tc>
          <w:tcPr>
            <w:tcW w:w="4500" w:type="dxa"/>
          </w:tcPr>
          <w:p w:rsidR="00C532A1" w:rsidRDefault="000C623C" w:rsidP="00006EEC">
            <w:r>
              <w:t>1.</w:t>
            </w:r>
            <w:r w:rsidR="00C532A1">
              <w:t xml:space="preserve">Informacja na temat opieki zdrowotnej </w:t>
            </w:r>
          </w:p>
          <w:p w:rsidR="00C532A1" w:rsidRDefault="00C532A1" w:rsidP="00006EEC">
            <w:r>
              <w:t xml:space="preserve"> na terenie Gminy</w:t>
            </w:r>
          </w:p>
          <w:p w:rsidR="00C532A1" w:rsidRDefault="000C623C" w:rsidP="000C623C">
            <w:pPr>
              <w:pStyle w:val="Akapitzlist"/>
              <w:numPr>
                <w:ilvl w:val="0"/>
                <w:numId w:val="8"/>
              </w:numPr>
            </w:pPr>
            <w:r>
              <w:t>Wizytacja basenu.</w:t>
            </w:r>
          </w:p>
        </w:tc>
        <w:tc>
          <w:tcPr>
            <w:tcW w:w="1800" w:type="dxa"/>
          </w:tcPr>
          <w:p w:rsidR="00C532A1" w:rsidRDefault="00C532A1" w:rsidP="000C623C">
            <w:pPr>
              <w:jc w:val="center"/>
            </w:pPr>
            <w:r>
              <w:t>Czerwiec 20</w:t>
            </w:r>
            <w:r w:rsidR="007D1378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r>
              <w:t>Kierownik ZP ZOZ w Zawoni</w:t>
            </w:r>
          </w:p>
        </w:tc>
      </w:tr>
      <w:tr w:rsidR="00C532A1" w:rsidTr="00006EEC">
        <w:tc>
          <w:tcPr>
            <w:tcW w:w="790" w:type="dxa"/>
          </w:tcPr>
          <w:p w:rsidR="00C532A1" w:rsidRDefault="00C532A1" w:rsidP="00006EEC">
            <w:r>
              <w:t>5.</w:t>
            </w:r>
          </w:p>
        </w:tc>
        <w:tc>
          <w:tcPr>
            <w:tcW w:w="4500" w:type="dxa"/>
          </w:tcPr>
          <w:p w:rsidR="00C532A1" w:rsidRDefault="00C532A1" w:rsidP="00006EEC">
            <w:r>
              <w:t xml:space="preserve">1). Analiza informacji z wykonania </w:t>
            </w:r>
          </w:p>
          <w:p w:rsidR="00C532A1" w:rsidRDefault="00C532A1" w:rsidP="00006EEC">
            <w:r>
              <w:t xml:space="preserve">    budżetu w dziale oświaty, kultury i sportu oraz GOPS  i ZP ZOZ za </w:t>
            </w:r>
            <w:proofErr w:type="spellStart"/>
            <w:r>
              <w:t>I-sze</w:t>
            </w:r>
            <w:proofErr w:type="spellEnd"/>
            <w:r>
              <w:t xml:space="preserve"> półrocze 20</w:t>
            </w:r>
            <w:r w:rsidR="007D1378">
              <w:t>1</w:t>
            </w:r>
            <w:r w:rsidR="004C088A">
              <w:t>1</w:t>
            </w:r>
            <w:r>
              <w:t xml:space="preserve"> r.</w:t>
            </w:r>
          </w:p>
          <w:p w:rsidR="00C532A1" w:rsidRDefault="000C623C" w:rsidP="00006EEC">
            <w:r>
              <w:t>2</w:t>
            </w:r>
            <w:r w:rsidR="00C532A1">
              <w:t>). Sprawy bieżące.</w:t>
            </w:r>
          </w:p>
          <w:p w:rsidR="00E91253" w:rsidRDefault="00E91253" w:rsidP="00006EEC"/>
        </w:tc>
        <w:tc>
          <w:tcPr>
            <w:tcW w:w="1800" w:type="dxa"/>
          </w:tcPr>
          <w:p w:rsidR="00C532A1" w:rsidRDefault="00C532A1" w:rsidP="00006EEC"/>
          <w:p w:rsidR="00C532A1" w:rsidRDefault="00C532A1" w:rsidP="00006EEC">
            <w:pPr>
              <w:jc w:val="center"/>
            </w:pPr>
            <w:r>
              <w:t>Wrzesień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7D1378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r>
              <w:t>1. Informację przygotują</w:t>
            </w:r>
          </w:p>
          <w:p w:rsidR="00C532A1" w:rsidRDefault="00C532A1" w:rsidP="00006EEC">
            <w:r>
              <w:t xml:space="preserve">    kierownicy podległych</w:t>
            </w:r>
          </w:p>
          <w:p w:rsidR="00C532A1" w:rsidRDefault="00C532A1" w:rsidP="00006EEC">
            <w:r>
              <w:t xml:space="preserve">    jednostek.</w:t>
            </w:r>
          </w:p>
          <w:p w:rsidR="00C532A1" w:rsidRDefault="00C532A1" w:rsidP="00006EEC">
            <w:r>
              <w:t>2. Członkowie Komisji</w:t>
            </w:r>
          </w:p>
        </w:tc>
      </w:tr>
      <w:tr w:rsidR="00C532A1" w:rsidTr="00006EEC">
        <w:tc>
          <w:tcPr>
            <w:tcW w:w="790" w:type="dxa"/>
          </w:tcPr>
          <w:p w:rsidR="00C532A1" w:rsidRDefault="00C532A1" w:rsidP="00006EEC">
            <w:r>
              <w:t>6.</w:t>
            </w:r>
          </w:p>
        </w:tc>
        <w:tc>
          <w:tcPr>
            <w:tcW w:w="4500" w:type="dxa"/>
          </w:tcPr>
          <w:p w:rsidR="00C532A1" w:rsidRDefault="00C532A1" w:rsidP="00006EEC">
            <w:r>
              <w:t>1). Zapoznanie się członków Komisji                z projektem budżetu w dziale Oświaty, kultury i sportu na 20</w:t>
            </w:r>
            <w:r w:rsidR="00660C3B">
              <w:t>1</w:t>
            </w:r>
            <w:r w:rsidR="000C623C">
              <w:t>2</w:t>
            </w:r>
            <w:r>
              <w:t xml:space="preserve"> r.</w:t>
            </w:r>
          </w:p>
          <w:p w:rsidR="00C532A1" w:rsidRDefault="00C532A1" w:rsidP="00006EEC">
            <w:r>
              <w:t>2). Wnioski Komisji do projektów budżetu</w:t>
            </w:r>
          </w:p>
          <w:p w:rsidR="00C532A1" w:rsidRDefault="00C532A1" w:rsidP="00006EEC">
            <w:r>
              <w:t>3). Opracowanie planu pracy Komisji na 20</w:t>
            </w:r>
            <w:r w:rsidR="00660C3B">
              <w:t>1</w:t>
            </w:r>
            <w:r w:rsidR="000C623C">
              <w:t>2</w:t>
            </w:r>
            <w:r>
              <w:t>r.</w:t>
            </w:r>
          </w:p>
          <w:p w:rsidR="00C532A1" w:rsidRDefault="00C532A1" w:rsidP="00006EEC">
            <w:r>
              <w:t xml:space="preserve">4). Sprawy różne. </w:t>
            </w:r>
          </w:p>
        </w:tc>
        <w:tc>
          <w:tcPr>
            <w:tcW w:w="1800" w:type="dxa"/>
          </w:tcPr>
          <w:p w:rsidR="00C532A1" w:rsidRDefault="00C532A1" w:rsidP="00006EEC">
            <w:pPr>
              <w:jc w:val="center"/>
            </w:pPr>
            <w:r>
              <w:t xml:space="preserve">Listopad grudzień </w:t>
            </w:r>
          </w:p>
          <w:p w:rsidR="00C532A1" w:rsidRDefault="00C532A1" w:rsidP="000C623C">
            <w:pPr>
              <w:jc w:val="center"/>
            </w:pPr>
            <w:r>
              <w:t>20</w:t>
            </w:r>
            <w:r w:rsidR="007D1378">
              <w:t>1</w:t>
            </w:r>
            <w:r w:rsidR="000C623C">
              <w:t>1</w:t>
            </w:r>
            <w:r>
              <w:t xml:space="preserve"> r.</w:t>
            </w:r>
          </w:p>
        </w:tc>
        <w:tc>
          <w:tcPr>
            <w:tcW w:w="2700" w:type="dxa"/>
          </w:tcPr>
          <w:p w:rsidR="00C532A1" w:rsidRDefault="00C532A1" w:rsidP="00006EEC">
            <w:r>
              <w:t>1. Kierownicy podległych jednostek</w:t>
            </w:r>
          </w:p>
          <w:p w:rsidR="00C532A1" w:rsidRDefault="00C532A1" w:rsidP="00006EEC"/>
          <w:p w:rsidR="00C532A1" w:rsidRDefault="00C532A1" w:rsidP="00006EEC">
            <w:r>
              <w:t>2. Członkowie Komisji</w:t>
            </w:r>
          </w:p>
        </w:tc>
      </w:tr>
    </w:tbl>
    <w:p w:rsidR="00C532A1" w:rsidRDefault="00C532A1" w:rsidP="00C532A1">
      <w:pPr>
        <w:ind w:left="1416" w:firstLine="708"/>
        <w:jc w:val="center"/>
      </w:pPr>
      <w:r>
        <w:t>Przewodniczący Komisji</w:t>
      </w:r>
    </w:p>
    <w:p w:rsidR="00C532A1" w:rsidRDefault="00C532A1" w:rsidP="00C532A1">
      <w:pPr>
        <w:ind w:left="708" w:firstLine="708"/>
        <w:jc w:val="right"/>
      </w:pPr>
      <w:r>
        <w:t>Oświaty Kultury i Sportu oraz Zdrowia i Spraw Socjalnych</w:t>
      </w:r>
    </w:p>
    <w:p w:rsidR="00C532A1" w:rsidRDefault="00C532A1" w:rsidP="00C532A1">
      <w:pPr>
        <w:jc w:val="center"/>
      </w:pPr>
      <w:r>
        <w:t xml:space="preserve">   </w:t>
      </w:r>
      <w:r w:rsidR="000C623C">
        <w:t xml:space="preserve">                               </w:t>
      </w:r>
      <w:r w:rsidR="0042547C">
        <w:t>/-/</w:t>
      </w:r>
      <w:r w:rsidR="000C623C">
        <w:t>Halina Kulik</w:t>
      </w:r>
    </w:p>
    <w:p w:rsidR="00025AEA" w:rsidRDefault="00025AEA"/>
    <w:sectPr w:rsidR="00025AEA" w:rsidSect="00025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884"/>
    <w:multiLevelType w:val="hybridMultilevel"/>
    <w:tmpl w:val="E0885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B0C0A"/>
    <w:multiLevelType w:val="hybridMultilevel"/>
    <w:tmpl w:val="46580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0471D"/>
    <w:multiLevelType w:val="hybridMultilevel"/>
    <w:tmpl w:val="529226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BB2"/>
    <w:multiLevelType w:val="hybridMultilevel"/>
    <w:tmpl w:val="13F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03DA3"/>
    <w:multiLevelType w:val="hybridMultilevel"/>
    <w:tmpl w:val="B94AD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A31235"/>
    <w:multiLevelType w:val="hybridMultilevel"/>
    <w:tmpl w:val="71846A3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35A6DE9"/>
    <w:multiLevelType w:val="hybridMultilevel"/>
    <w:tmpl w:val="59EE53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C3742"/>
    <w:multiLevelType w:val="hybridMultilevel"/>
    <w:tmpl w:val="48600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D127CB"/>
    <w:multiLevelType w:val="hybridMultilevel"/>
    <w:tmpl w:val="11D8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BE76B0"/>
    <w:multiLevelType w:val="hybridMultilevel"/>
    <w:tmpl w:val="EB9C7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ED00CE"/>
    <w:multiLevelType w:val="hybridMultilevel"/>
    <w:tmpl w:val="709E0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532A1"/>
    <w:rsid w:val="00025AEA"/>
    <w:rsid w:val="000C623C"/>
    <w:rsid w:val="002A67C5"/>
    <w:rsid w:val="00385FC0"/>
    <w:rsid w:val="0042547C"/>
    <w:rsid w:val="004C088A"/>
    <w:rsid w:val="004E5327"/>
    <w:rsid w:val="00640FD5"/>
    <w:rsid w:val="00660C3B"/>
    <w:rsid w:val="006E46E0"/>
    <w:rsid w:val="007D1378"/>
    <w:rsid w:val="008A1A13"/>
    <w:rsid w:val="00C532A1"/>
    <w:rsid w:val="00E91253"/>
    <w:rsid w:val="00E9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32A1"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C532A1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32A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532A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32A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C532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6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cp:lastPrinted>2011-01-04T08:11:00Z</cp:lastPrinted>
  <dcterms:created xsi:type="dcterms:W3CDTF">2010-12-30T14:49:00Z</dcterms:created>
  <dcterms:modified xsi:type="dcterms:W3CDTF">2011-01-04T08:33:00Z</dcterms:modified>
</cp:coreProperties>
</file>